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58480" w14:textId="77777777" w:rsidR="00CD7A9F" w:rsidRPr="00493139" w:rsidRDefault="004867F8" w:rsidP="004867F8">
      <w:pPr>
        <w:tabs>
          <w:tab w:val="clear" w:pos="360"/>
          <w:tab w:val="clear" w:pos="1080"/>
          <w:tab w:val="clear" w:pos="1440"/>
        </w:tabs>
        <w:spacing w:before="240"/>
        <w:jc w:val="center"/>
        <w:rPr>
          <w:b/>
        </w:rPr>
      </w:pPr>
      <w:r w:rsidRPr="00493139">
        <w:rPr>
          <w:b/>
        </w:rPr>
        <w:t>Chapter 7</w:t>
      </w:r>
      <w:r w:rsidR="00B76B31">
        <w:rPr>
          <w:b/>
        </w:rPr>
        <w:t>.B</w:t>
      </w:r>
      <w:r w:rsidR="001C07B1">
        <w:rPr>
          <w:b/>
        </w:rPr>
        <w:t>.</w:t>
      </w:r>
    </w:p>
    <w:p w14:paraId="40190674" w14:textId="77777777" w:rsidR="00B200A4" w:rsidRPr="00493139" w:rsidRDefault="00B200A4" w:rsidP="004867F8">
      <w:pPr>
        <w:tabs>
          <w:tab w:val="clear" w:pos="360"/>
          <w:tab w:val="clear" w:pos="1080"/>
          <w:tab w:val="clear" w:pos="1440"/>
        </w:tabs>
        <w:spacing w:before="240"/>
        <w:jc w:val="center"/>
        <w:rPr>
          <w:b/>
        </w:rPr>
      </w:pPr>
      <w:r w:rsidRPr="00493139">
        <w:rPr>
          <w:b/>
        </w:rPr>
        <w:t>VERIFICATION</w:t>
      </w:r>
      <w:r w:rsidR="009A3655">
        <w:rPr>
          <w:b/>
        </w:rPr>
        <w:t xml:space="preserve"> </w:t>
      </w:r>
      <w:bookmarkStart w:id="0" w:name="_Hlk186799142"/>
      <w:r w:rsidR="009A3655" w:rsidRPr="0046448C">
        <w:rPr>
          <w:b/>
        </w:rPr>
        <w:t>UNDER HOTMA 102/104</w:t>
      </w:r>
      <w:bookmarkEnd w:id="0"/>
    </w:p>
    <w:p w14:paraId="1B1975D2" w14:textId="77777777" w:rsidR="00E61603" w:rsidRPr="00493139" w:rsidRDefault="00B200A4" w:rsidP="00D42683">
      <w:pPr>
        <w:tabs>
          <w:tab w:val="clear" w:pos="360"/>
          <w:tab w:val="clear" w:pos="1080"/>
          <w:tab w:val="clear" w:pos="1440"/>
        </w:tabs>
        <w:jc w:val="center"/>
      </w:pPr>
      <w:r w:rsidRPr="00493139">
        <w:t xml:space="preserve">[24 CFR </w:t>
      </w:r>
      <w:r w:rsidR="00A33595" w:rsidRPr="00493139">
        <w:t>960.259</w:t>
      </w:r>
      <w:r w:rsidRPr="00493139">
        <w:t>, 24 CFR 5.230</w:t>
      </w:r>
      <w:r w:rsidR="00A45716" w:rsidRPr="00493139">
        <w:t xml:space="preserve">, Notice PIH </w:t>
      </w:r>
      <w:r w:rsidR="00A54DCF" w:rsidRPr="00493139">
        <w:t>20</w:t>
      </w:r>
      <w:r w:rsidR="00F2413A" w:rsidRPr="00493139">
        <w:t>23-27</w:t>
      </w:r>
      <w:r w:rsidRPr="00493139">
        <w:t>]</w:t>
      </w:r>
    </w:p>
    <w:p w14:paraId="3AC9BF6C" w14:textId="77777777" w:rsidR="00B200A4" w:rsidRPr="00493139" w:rsidRDefault="00B200A4" w:rsidP="004867F8">
      <w:pPr>
        <w:tabs>
          <w:tab w:val="clear" w:pos="360"/>
          <w:tab w:val="clear" w:pos="1080"/>
          <w:tab w:val="clear" w:pos="1440"/>
        </w:tabs>
        <w:spacing w:before="240"/>
        <w:rPr>
          <w:b/>
        </w:rPr>
      </w:pPr>
      <w:r w:rsidRPr="00493139">
        <w:rPr>
          <w:b/>
        </w:rPr>
        <w:t>INTRODUCTION</w:t>
      </w:r>
    </w:p>
    <w:p w14:paraId="68C16CAC" w14:textId="77777777" w:rsidR="009A3655" w:rsidRDefault="009A3655" w:rsidP="00D42683">
      <w:pPr>
        <w:tabs>
          <w:tab w:val="clear" w:pos="360"/>
          <w:tab w:val="clear" w:pos="1080"/>
          <w:tab w:val="clear" w:pos="1440"/>
        </w:tabs>
      </w:pPr>
      <w:r w:rsidRPr="0046448C">
        <w:t>This chapter is applicable upon the PHA’s HOTMA 102/104 compliance date. Prior to this date, the PHA will follow policies as outlined in Chapter 7.A</w:t>
      </w:r>
      <w:r w:rsidR="00ED7DC8">
        <w:t>.</w:t>
      </w:r>
      <w:r w:rsidRPr="0046448C">
        <w:t xml:space="preserve"> of the model policy.</w:t>
      </w:r>
    </w:p>
    <w:p w14:paraId="5F72E58A" w14:textId="77777777" w:rsidR="00151A8E" w:rsidRPr="00493139" w:rsidRDefault="00B200A4" w:rsidP="00D42683">
      <w:pPr>
        <w:tabs>
          <w:tab w:val="clear" w:pos="360"/>
          <w:tab w:val="clear" w:pos="1080"/>
          <w:tab w:val="clear" w:pos="1440"/>
        </w:tabs>
      </w:pPr>
      <w:r w:rsidRPr="00493139">
        <w:t xml:space="preserve">The PHA must verify all information that is used to establish the family’s eligibility and level of assistance and is required to obtain </w:t>
      </w:r>
      <w:r w:rsidR="000F7F86" w:rsidRPr="00493139">
        <w:t>written authorization from the family in order</w:t>
      </w:r>
      <w:r w:rsidRPr="00493139">
        <w:t xml:space="preserve"> to collect the information. Applicants and </w:t>
      </w:r>
      <w:r w:rsidR="00EB6637" w:rsidRPr="00493139">
        <w:t xml:space="preserve">program participants </w:t>
      </w:r>
      <w:r w:rsidRPr="00493139">
        <w:t>must cooperate with the verification process as a condition of receiving assistance.</w:t>
      </w:r>
      <w:r w:rsidR="00E61603" w:rsidRPr="00493139">
        <w:t xml:space="preserve"> </w:t>
      </w:r>
      <w:r w:rsidR="00C733A8" w:rsidRPr="00493139">
        <w:t>The PHA must not pass on the cost of verification to the family.</w:t>
      </w:r>
    </w:p>
    <w:p w14:paraId="55DCBDEB" w14:textId="77777777" w:rsidR="00A8184B" w:rsidRPr="00493139" w:rsidRDefault="00B200A4" w:rsidP="00D42683">
      <w:pPr>
        <w:tabs>
          <w:tab w:val="clear" w:pos="360"/>
          <w:tab w:val="clear" w:pos="1080"/>
          <w:tab w:val="clear" w:pos="1440"/>
        </w:tabs>
      </w:pPr>
      <w:r w:rsidRPr="00493139">
        <w:t xml:space="preserve">The PHA </w:t>
      </w:r>
      <w:r w:rsidR="00F2413A" w:rsidRPr="00493139">
        <w:t xml:space="preserve">must </w:t>
      </w:r>
      <w:r w:rsidRPr="00493139">
        <w:t xml:space="preserve">follow the verification guidance provided by HUD in </w:t>
      </w:r>
      <w:r w:rsidR="00A45716" w:rsidRPr="00493139">
        <w:t xml:space="preserve">Notice PIH </w:t>
      </w:r>
      <w:r w:rsidR="00A54DCF" w:rsidRPr="00493139">
        <w:t>20</w:t>
      </w:r>
      <w:r w:rsidR="00F2413A" w:rsidRPr="00493139">
        <w:t>23-27</w:t>
      </w:r>
      <w:r w:rsidR="007234BF" w:rsidRPr="00493139">
        <w:t xml:space="preserve"> </w:t>
      </w:r>
      <w:r w:rsidRPr="00493139">
        <w:t>and any subsequent guidance issued by HUD.</w:t>
      </w:r>
      <w:r w:rsidR="00E61603" w:rsidRPr="00493139">
        <w:t xml:space="preserve"> </w:t>
      </w:r>
      <w:r w:rsidRPr="00493139">
        <w:t xml:space="preserve">This chapter summarizes </w:t>
      </w:r>
      <w:r w:rsidR="002C71A5" w:rsidRPr="00493139">
        <w:t xml:space="preserve">those </w:t>
      </w:r>
      <w:r w:rsidRPr="00493139">
        <w:t xml:space="preserve">requirements and provides </w:t>
      </w:r>
      <w:r w:rsidR="001C3C6C" w:rsidRPr="00493139">
        <w:t xml:space="preserve">supplementary </w:t>
      </w:r>
      <w:r w:rsidRPr="00493139">
        <w:t>PHA policies</w:t>
      </w:r>
      <w:r w:rsidR="002C71A5" w:rsidRPr="00493139">
        <w:t>.</w:t>
      </w:r>
    </w:p>
    <w:p w14:paraId="106EB199" w14:textId="77777777" w:rsidR="00761273" w:rsidRPr="00493139" w:rsidRDefault="00A34300" w:rsidP="00D42683">
      <w:pPr>
        <w:tabs>
          <w:tab w:val="clear" w:pos="360"/>
          <w:tab w:val="clear" w:pos="1080"/>
          <w:tab w:val="clear" w:pos="1440"/>
        </w:tabs>
      </w:pPr>
      <w:r w:rsidRPr="00493139">
        <w:t>Part</w:t>
      </w:r>
      <w:r w:rsidR="00761273" w:rsidRPr="00493139">
        <w:t xml:space="preserve"> I describe</w:t>
      </w:r>
      <w:r w:rsidR="00A8184B" w:rsidRPr="00493139">
        <w:t>s</w:t>
      </w:r>
      <w:r w:rsidR="00761273" w:rsidRPr="00493139">
        <w:t xml:space="preserve"> the general verification process</w:t>
      </w:r>
      <w:r w:rsidR="002C71A5" w:rsidRPr="00493139">
        <w:t xml:space="preserve">. </w:t>
      </w:r>
      <w:r w:rsidR="00EB6637" w:rsidRPr="00493139">
        <w:t xml:space="preserve">Part II provides more </w:t>
      </w:r>
      <w:r w:rsidR="00A8184B" w:rsidRPr="00493139">
        <w:t xml:space="preserve">detailed requirements related to family </w:t>
      </w:r>
      <w:r w:rsidR="000F7D57" w:rsidRPr="00493139">
        <w:t>information</w:t>
      </w:r>
      <w:r w:rsidR="00EB6637" w:rsidRPr="00493139">
        <w:t>.</w:t>
      </w:r>
      <w:r w:rsidR="00A8184B" w:rsidRPr="00493139">
        <w:t xml:space="preserve"> </w:t>
      </w:r>
      <w:r w:rsidR="00EB6637" w:rsidRPr="00493139">
        <w:t xml:space="preserve">Part III provides information on </w:t>
      </w:r>
      <w:r w:rsidR="000F7D57" w:rsidRPr="00493139">
        <w:t>income and assets,</w:t>
      </w:r>
      <w:r w:rsidR="001C3C6C" w:rsidRPr="00493139">
        <w:t xml:space="preserve"> and </w:t>
      </w:r>
      <w:r w:rsidR="00EB6637" w:rsidRPr="00493139">
        <w:t xml:space="preserve">Part IV covers </w:t>
      </w:r>
      <w:r w:rsidR="000F7D57" w:rsidRPr="00493139">
        <w:t>mandatory deductions</w:t>
      </w:r>
      <w:r w:rsidR="00A8184B" w:rsidRPr="00493139">
        <w:t>.</w:t>
      </w:r>
    </w:p>
    <w:p w14:paraId="019FEA2A" w14:textId="77777777" w:rsidR="00F14D63" w:rsidRPr="00493139" w:rsidRDefault="002C71A5" w:rsidP="00D42683">
      <w:pPr>
        <w:tabs>
          <w:tab w:val="clear" w:pos="360"/>
          <w:tab w:val="clear" w:pos="1080"/>
          <w:tab w:val="clear" w:pos="1440"/>
        </w:tabs>
      </w:pPr>
      <w:r w:rsidRPr="00493139">
        <w:t>V</w:t>
      </w:r>
      <w:r w:rsidR="00F14D63" w:rsidRPr="00493139">
        <w:t>erification policies, rules and procedures will be modified as needed to accomm</w:t>
      </w:r>
      <w:r w:rsidR="00CC21BF" w:rsidRPr="00493139">
        <w:t>odate persons with disabilities</w:t>
      </w:r>
      <w:r w:rsidR="00F14D63" w:rsidRPr="00493139">
        <w:t xml:space="preserve">. All information obtained through the verification process will be handled in accordance with the </w:t>
      </w:r>
      <w:r w:rsidR="00DD62EF" w:rsidRPr="00493139">
        <w:t>records management</w:t>
      </w:r>
      <w:r w:rsidR="00A8184B" w:rsidRPr="00493139">
        <w:t xml:space="preserve"> </w:t>
      </w:r>
      <w:r w:rsidR="00F14D63" w:rsidRPr="00493139">
        <w:t xml:space="preserve">policies established </w:t>
      </w:r>
      <w:r w:rsidR="00CC21BF" w:rsidRPr="00493139">
        <w:t>by the PHA</w:t>
      </w:r>
      <w:r w:rsidR="007B4EE7" w:rsidRPr="00493139">
        <w:t>.</w:t>
      </w:r>
    </w:p>
    <w:p w14:paraId="6EE70DD8" w14:textId="77777777" w:rsidR="00F14D63" w:rsidRPr="00493139" w:rsidRDefault="00A34300" w:rsidP="00CC21BF">
      <w:pPr>
        <w:tabs>
          <w:tab w:val="clear" w:pos="360"/>
          <w:tab w:val="clear" w:pos="1080"/>
          <w:tab w:val="clear" w:pos="1440"/>
        </w:tabs>
        <w:spacing w:before="240"/>
        <w:jc w:val="center"/>
        <w:rPr>
          <w:b/>
        </w:rPr>
      </w:pPr>
      <w:smartTag w:uri="urn:schemas:contacts" w:element="Sn">
        <w:r w:rsidRPr="00493139">
          <w:rPr>
            <w:b/>
          </w:rPr>
          <w:t>PART</w:t>
        </w:r>
      </w:smartTag>
      <w:r w:rsidR="00D07C66" w:rsidRPr="00493139">
        <w:rPr>
          <w:b/>
        </w:rPr>
        <w:t xml:space="preserve"> I:</w:t>
      </w:r>
      <w:r w:rsidR="00F14D63" w:rsidRPr="00493139">
        <w:rPr>
          <w:b/>
        </w:rPr>
        <w:t xml:space="preserve"> </w:t>
      </w:r>
      <w:r w:rsidR="00761273" w:rsidRPr="00493139">
        <w:rPr>
          <w:b/>
        </w:rPr>
        <w:t>GENERAL VERIFICATION REQUIREMENTS</w:t>
      </w:r>
    </w:p>
    <w:p w14:paraId="310B0757" w14:textId="77777777" w:rsidR="00761273" w:rsidRPr="00493139" w:rsidRDefault="00761273" w:rsidP="00301522">
      <w:pPr>
        <w:tabs>
          <w:tab w:val="clear" w:pos="360"/>
          <w:tab w:val="clear" w:pos="1080"/>
          <w:tab w:val="clear" w:pos="1440"/>
        </w:tabs>
        <w:spacing w:before="240"/>
        <w:rPr>
          <w:b/>
        </w:rPr>
      </w:pPr>
      <w:r w:rsidRPr="00493139">
        <w:rPr>
          <w:b/>
        </w:rPr>
        <w:t>7-I.A. FAMILY CO</w:t>
      </w:r>
      <w:r w:rsidR="00301522" w:rsidRPr="00493139">
        <w:rPr>
          <w:b/>
        </w:rPr>
        <w:t xml:space="preserve">NSENT TO RELEASE OF </w:t>
      </w:r>
      <w:r w:rsidR="00551C36" w:rsidRPr="00493139">
        <w:rPr>
          <w:b/>
        </w:rPr>
        <w:t xml:space="preserve">INFORMATION </w:t>
      </w:r>
      <w:bookmarkStart w:id="1" w:name="_Hlk147141990"/>
      <w:r w:rsidRPr="00493139">
        <w:rPr>
          <w:b/>
        </w:rPr>
        <w:t>[24</w:t>
      </w:r>
      <w:r w:rsidR="00BC0CAD" w:rsidRPr="00493139">
        <w:rPr>
          <w:b/>
        </w:rPr>
        <w:t> </w:t>
      </w:r>
      <w:r w:rsidRPr="00493139">
        <w:rPr>
          <w:b/>
        </w:rPr>
        <w:t>CFR</w:t>
      </w:r>
      <w:r w:rsidR="00BC0CAD" w:rsidRPr="00493139">
        <w:rPr>
          <w:b/>
        </w:rPr>
        <w:t> </w:t>
      </w:r>
      <w:r w:rsidR="00A33595" w:rsidRPr="00493139">
        <w:rPr>
          <w:b/>
        </w:rPr>
        <w:t>960.259</w:t>
      </w:r>
      <w:r w:rsidR="009C16F4" w:rsidRPr="00493139">
        <w:rPr>
          <w:b/>
        </w:rPr>
        <w:t>;</w:t>
      </w:r>
      <w:r w:rsidR="008B2E0E">
        <w:rPr>
          <w:b/>
        </w:rPr>
        <w:t xml:space="preserve"> </w:t>
      </w:r>
      <w:r w:rsidRPr="00493139">
        <w:rPr>
          <w:b/>
        </w:rPr>
        <w:t>24</w:t>
      </w:r>
      <w:r w:rsidR="009C16F4" w:rsidRPr="00493139">
        <w:rPr>
          <w:b/>
        </w:rPr>
        <w:t> </w:t>
      </w:r>
      <w:r w:rsidRPr="00493139">
        <w:rPr>
          <w:b/>
        </w:rPr>
        <w:t>CFR 5.230</w:t>
      </w:r>
      <w:r w:rsidR="008F270F" w:rsidRPr="00493139">
        <w:rPr>
          <w:b/>
        </w:rPr>
        <w:t>; and Notice PIH 2023-27</w:t>
      </w:r>
      <w:r w:rsidRPr="00493139">
        <w:rPr>
          <w:b/>
        </w:rPr>
        <w:t>]</w:t>
      </w:r>
    </w:p>
    <w:bookmarkEnd w:id="1"/>
    <w:p w14:paraId="0F255AF7" w14:textId="77777777" w:rsidR="00AE36BE" w:rsidRPr="00493139" w:rsidRDefault="00AE36BE" w:rsidP="00E6094A">
      <w:pPr>
        <w:tabs>
          <w:tab w:val="clear" w:pos="360"/>
          <w:tab w:val="clear" w:pos="1080"/>
          <w:tab w:val="clear" w:pos="1440"/>
        </w:tabs>
        <w:rPr>
          <w:b/>
          <w:bCs/>
        </w:rPr>
      </w:pPr>
      <w:r w:rsidRPr="00493139">
        <w:rPr>
          <w:b/>
          <w:bCs/>
        </w:rPr>
        <w:t>Consent Forms</w:t>
      </w:r>
    </w:p>
    <w:p w14:paraId="271F7EB6" w14:textId="77777777" w:rsidR="00DC1B30" w:rsidRPr="00493139" w:rsidRDefault="00761273" w:rsidP="00D42683">
      <w:pPr>
        <w:tabs>
          <w:tab w:val="clear" w:pos="360"/>
          <w:tab w:val="clear" w:pos="1080"/>
          <w:tab w:val="clear" w:pos="1440"/>
        </w:tabs>
        <w:rPr>
          <w:b/>
        </w:rPr>
      </w:pPr>
      <w:r w:rsidRPr="00493139">
        <w:t>The family must supply any information that the PHA or HUD determines is necessary to the administration of the program and must consent to PHA verification of that information [24</w:t>
      </w:r>
      <w:r w:rsidR="00FE712C" w:rsidRPr="00493139">
        <w:t> </w:t>
      </w:r>
      <w:r w:rsidRPr="00493139">
        <w:t>CFR</w:t>
      </w:r>
      <w:r w:rsidR="00FE712C" w:rsidRPr="00493139">
        <w:t> </w:t>
      </w:r>
      <w:r w:rsidR="00A33595" w:rsidRPr="00493139">
        <w:t>960.259(a)(1)</w:t>
      </w:r>
      <w:r w:rsidRPr="00493139">
        <w:t>].</w:t>
      </w:r>
      <w:r w:rsidR="00B27FD3" w:rsidRPr="00493139">
        <w:t xml:space="preserve"> </w:t>
      </w:r>
      <w:bookmarkStart w:id="2" w:name="_Hlk135912568"/>
      <w:r w:rsidR="00B27FD3" w:rsidRPr="00493139">
        <w:t>A</w:t>
      </w:r>
      <w:r w:rsidR="00963086" w:rsidRPr="00493139">
        <w:t>ll a</w:t>
      </w:r>
      <w:r w:rsidR="00B27FD3" w:rsidRPr="00493139">
        <w:t>dult family members must sign consent forms as needed to collect information relevant to the family’s eligibility and level of assistance.</w:t>
      </w:r>
      <w:r w:rsidR="00963086" w:rsidRPr="00493139">
        <w:t xml:space="preserve"> While PHAs must use form HUD-9886</w:t>
      </w:r>
      <w:r w:rsidR="00C46D7E">
        <w:t>-A</w:t>
      </w:r>
      <w:r w:rsidR="00963086" w:rsidRPr="00493139">
        <w:t>, this form does not release all the information necessary to the administration of the program. The PHA must also develop its own release forms to cover all other necessary information.</w:t>
      </w:r>
      <w:bookmarkEnd w:id="2"/>
    </w:p>
    <w:p w14:paraId="7E4CE2CE" w14:textId="77777777" w:rsidR="00761273" w:rsidRPr="00493139" w:rsidRDefault="001403CF" w:rsidP="00E96FC8">
      <w:pPr>
        <w:tabs>
          <w:tab w:val="clear" w:pos="360"/>
          <w:tab w:val="clear" w:pos="1080"/>
          <w:tab w:val="clear" w:pos="1440"/>
        </w:tabs>
        <w:rPr>
          <w:b/>
        </w:rPr>
      </w:pPr>
      <w:r w:rsidRPr="00493139">
        <w:rPr>
          <w:b/>
        </w:rPr>
        <w:br w:type="page"/>
      </w:r>
      <w:r w:rsidR="00AE36BE" w:rsidRPr="00493139">
        <w:rPr>
          <w:b/>
        </w:rPr>
        <w:lastRenderedPageBreak/>
        <w:t>Form HUD-9886</w:t>
      </w:r>
      <w:r w:rsidR="00C46D7E">
        <w:rPr>
          <w:b/>
        </w:rPr>
        <w:t>-A</w:t>
      </w:r>
      <w:r w:rsidR="00AE36BE" w:rsidRPr="00493139">
        <w:rPr>
          <w:b/>
        </w:rPr>
        <w:t xml:space="preserve"> </w:t>
      </w:r>
      <w:r w:rsidR="00363B5F" w:rsidRPr="00493139">
        <w:rPr>
          <w:b/>
        </w:rPr>
        <w:t xml:space="preserve">[24 CFR 5.230(b)(1), </w:t>
      </w:r>
      <w:r w:rsidR="000A1B6A" w:rsidRPr="00493139">
        <w:rPr>
          <w:b/>
        </w:rPr>
        <w:t>(</w:t>
      </w:r>
      <w:r w:rsidR="003057DF" w:rsidRPr="00493139">
        <w:rPr>
          <w:b/>
        </w:rPr>
        <w:t>b</w:t>
      </w:r>
      <w:r w:rsidR="000A1B6A" w:rsidRPr="00493139">
        <w:rPr>
          <w:b/>
        </w:rPr>
        <w:t>)</w:t>
      </w:r>
      <w:r w:rsidR="003057DF" w:rsidRPr="00493139">
        <w:rPr>
          <w:b/>
        </w:rPr>
        <w:t>(</w:t>
      </w:r>
      <w:r w:rsidR="00363B5F" w:rsidRPr="00493139">
        <w:rPr>
          <w:b/>
        </w:rPr>
        <w:t>2), (c)(4), and (c)(5)</w:t>
      </w:r>
      <w:r w:rsidR="00243379" w:rsidRPr="00493139">
        <w:rPr>
          <w:b/>
        </w:rPr>
        <w:t>; Notice PIH 2023-27]</w:t>
      </w:r>
    </w:p>
    <w:p w14:paraId="66A5FF1B" w14:textId="77777777" w:rsidR="00363B5F" w:rsidRPr="00493139" w:rsidRDefault="00363B5F" w:rsidP="00FE712C">
      <w:pPr>
        <w:tabs>
          <w:tab w:val="clear" w:pos="360"/>
          <w:tab w:val="clear" w:pos="1080"/>
          <w:tab w:val="clear" w:pos="1440"/>
        </w:tabs>
      </w:pPr>
      <w:bookmarkStart w:id="3" w:name="_Hlk135912596"/>
      <w:r w:rsidRPr="00493139">
        <w:t>A</w:t>
      </w:r>
      <w:r w:rsidR="00761273" w:rsidRPr="00493139">
        <w:t xml:space="preserve">ll adult applicants and </w:t>
      </w:r>
      <w:r w:rsidR="00A33595" w:rsidRPr="00493139">
        <w:t>tenants</w:t>
      </w:r>
      <w:r w:rsidRPr="00493139">
        <w:t xml:space="preserve"> must</w:t>
      </w:r>
      <w:r w:rsidR="00A33595" w:rsidRPr="00493139">
        <w:t xml:space="preserve"> </w:t>
      </w:r>
      <w:r w:rsidR="00761273" w:rsidRPr="00493139">
        <w:t>sign</w:t>
      </w:r>
      <w:r w:rsidR="00A8184B" w:rsidRPr="00493139">
        <w:t xml:space="preserve"> form</w:t>
      </w:r>
      <w:r w:rsidR="00761273" w:rsidRPr="00493139">
        <w:t xml:space="preserve"> HUD</w:t>
      </w:r>
      <w:r w:rsidR="00A8184B" w:rsidRPr="00493139">
        <w:t>-</w:t>
      </w:r>
      <w:r w:rsidR="00761273" w:rsidRPr="00493139">
        <w:t>9886</w:t>
      </w:r>
      <w:r w:rsidR="00C46D7E">
        <w:t>-A</w:t>
      </w:r>
      <w:r w:rsidR="00761273" w:rsidRPr="00493139">
        <w:t xml:space="preserve">, Authorization for Release of Information. </w:t>
      </w:r>
      <w:bookmarkStart w:id="4" w:name="_Hlk135912653"/>
      <w:bookmarkEnd w:id="3"/>
      <w:r w:rsidR="00963086" w:rsidRPr="00493139">
        <w:t xml:space="preserve">All adult family members (and the head and spouse/cohead regardless of age) </w:t>
      </w:r>
      <w:bookmarkEnd w:id="4"/>
      <w:r w:rsidR="00963086" w:rsidRPr="00493139">
        <w:t>are</w:t>
      </w:r>
      <w:r w:rsidR="00AE36BE" w:rsidRPr="00493139">
        <w:t xml:space="preserve"> required to sign the Form HUD-9886</w:t>
      </w:r>
      <w:r w:rsidR="00C46D7E">
        <w:t>-A</w:t>
      </w:r>
      <w:r w:rsidR="00AE36BE" w:rsidRPr="00493139">
        <w:t xml:space="preserve"> at admission. </w:t>
      </w:r>
      <w:r w:rsidR="008151D7" w:rsidRPr="00493139">
        <w:t>P</w:t>
      </w:r>
      <w:r w:rsidR="00AE36BE" w:rsidRPr="00493139">
        <w:t>articipants, p</w:t>
      </w:r>
      <w:r w:rsidRPr="00493139">
        <w:t xml:space="preserve">rior to January 1, 2024, signed and submitted </w:t>
      </w:r>
      <w:r w:rsidR="00AE36BE" w:rsidRPr="00493139">
        <w:t>Form HUD-9886</w:t>
      </w:r>
      <w:r w:rsidRPr="00493139">
        <w:t xml:space="preserve"> at each </w:t>
      </w:r>
      <w:r w:rsidR="00AE36BE" w:rsidRPr="00493139">
        <w:t>annual reexamination</w:t>
      </w:r>
      <w:r w:rsidRPr="00493139">
        <w:t xml:space="preserve">. </w:t>
      </w:r>
      <w:r w:rsidR="00AE36BE" w:rsidRPr="00493139">
        <w:t>HOTMA eliminated this requirement and instead required that the Form HUD-9886</w:t>
      </w:r>
      <w:r w:rsidR="00C46D7E">
        <w:t>-A</w:t>
      </w:r>
      <w:r w:rsidR="00AE36BE" w:rsidRPr="00493139">
        <w:t xml:space="preserve"> be signed only once. </w:t>
      </w:r>
      <w:r w:rsidRPr="00493139">
        <w:t>On or after January 1, 2024</w:t>
      </w:r>
      <w:r w:rsidR="00686ECA" w:rsidRPr="00493139">
        <w:t xml:space="preserve"> (regardless of the PHA’s HOTMA compliance date)</w:t>
      </w:r>
      <w:r w:rsidRPr="00493139">
        <w:t xml:space="preserve">, current program participants must sign and submit </w:t>
      </w:r>
      <w:r w:rsidR="00AE36BE" w:rsidRPr="00493139">
        <w:t>a new Form HUD</w:t>
      </w:r>
      <w:r w:rsidR="00DC1B30" w:rsidRPr="00493139">
        <w:t>-</w:t>
      </w:r>
      <w:r w:rsidR="00AE36BE" w:rsidRPr="00493139">
        <w:t>9886</w:t>
      </w:r>
      <w:r w:rsidR="00C46D7E">
        <w:t>-A</w:t>
      </w:r>
      <w:r w:rsidRPr="00493139">
        <w:t xml:space="preserve"> at their next interim or </w:t>
      </w:r>
      <w:r w:rsidR="00AE36BE" w:rsidRPr="00493139">
        <w:t>annual</w:t>
      </w:r>
      <w:r w:rsidRPr="00493139">
        <w:t xml:space="preserve"> reexamination. </w:t>
      </w:r>
      <w:r w:rsidR="00AE36BE" w:rsidRPr="00493139">
        <w:t>This form will only be signed once. Another Form HUD-9886</w:t>
      </w:r>
      <w:r w:rsidR="00C46D7E">
        <w:t>-A</w:t>
      </w:r>
      <w:r w:rsidR="00AE36BE" w:rsidRPr="00493139">
        <w:t xml:space="preserve"> will not be submitted to the PHA </w:t>
      </w:r>
      <w:r w:rsidRPr="00493139">
        <w:t>except under the following circumstances:</w:t>
      </w:r>
    </w:p>
    <w:p w14:paraId="09389BD5" w14:textId="77777777" w:rsidR="00363B5F" w:rsidRPr="00493139" w:rsidRDefault="00363B5F" w:rsidP="00FE712C">
      <w:pPr>
        <w:numPr>
          <w:ilvl w:val="0"/>
          <w:numId w:val="28"/>
        </w:numPr>
        <w:tabs>
          <w:tab w:val="clear" w:pos="1080"/>
          <w:tab w:val="clear" w:pos="1440"/>
          <w:tab w:val="num" w:pos="360"/>
        </w:tabs>
        <w:ind w:left="360"/>
      </w:pPr>
      <w:r w:rsidRPr="00493139">
        <w:t>When any person 18 years or older becomes a member of the family;</w:t>
      </w:r>
    </w:p>
    <w:p w14:paraId="5BBEF8DE" w14:textId="77777777" w:rsidR="00363B5F" w:rsidRPr="00493139" w:rsidRDefault="00363B5F" w:rsidP="00FE712C">
      <w:pPr>
        <w:numPr>
          <w:ilvl w:val="0"/>
          <w:numId w:val="28"/>
        </w:numPr>
        <w:tabs>
          <w:tab w:val="clear" w:pos="1080"/>
          <w:tab w:val="clear" w:pos="1440"/>
          <w:tab w:val="num" w:pos="360"/>
        </w:tabs>
        <w:ind w:left="360"/>
      </w:pPr>
      <w:r w:rsidRPr="00493139">
        <w:t>When a</w:t>
      </w:r>
      <w:r w:rsidR="00AE36BE" w:rsidRPr="00493139">
        <w:t xml:space="preserve"> current</w:t>
      </w:r>
      <w:r w:rsidRPr="00493139">
        <w:t xml:space="preserve"> member of the family turns 18; or</w:t>
      </w:r>
    </w:p>
    <w:p w14:paraId="485E4938" w14:textId="77777777" w:rsidR="00363B5F" w:rsidRPr="00493139" w:rsidRDefault="00363B5F" w:rsidP="00FE712C">
      <w:pPr>
        <w:numPr>
          <w:ilvl w:val="0"/>
          <w:numId w:val="28"/>
        </w:numPr>
        <w:tabs>
          <w:tab w:val="clear" w:pos="1080"/>
          <w:tab w:val="clear" w:pos="1440"/>
          <w:tab w:val="num" w:pos="360"/>
        </w:tabs>
        <w:ind w:left="360"/>
      </w:pPr>
      <w:r w:rsidRPr="00493139">
        <w:t>As required by HUD or the PHA in administrative instructions.</w:t>
      </w:r>
    </w:p>
    <w:p w14:paraId="642BCAC0" w14:textId="77777777" w:rsidR="008F270F" w:rsidRPr="00493139" w:rsidRDefault="008F270F" w:rsidP="00FE712C">
      <w:pPr>
        <w:tabs>
          <w:tab w:val="clear" w:pos="360"/>
          <w:tab w:val="clear" w:pos="1080"/>
          <w:tab w:val="clear" w:pos="1440"/>
        </w:tabs>
      </w:pPr>
      <w:bookmarkStart w:id="5" w:name="_Hlk147142924"/>
      <w:bookmarkStart w:id="6" w:name="_Hlk147467784"/>
      <w:r w:rsidRPr="00493139">
        <w:t>The PHA has the discretion to establish polic</w:t>
      </w:r>
      <w:r w:rsidR="002F311C" w:rsidRPr="00493139">
        <w:t>i</w:t>
      </w:r>
      <w:r w:rsidRPr="00493139">
        <w:t xml:space="preserve">es around when family members must sign consent forms when they turn 18. PHAs must establish these policies stating when family members will be required to sign consent forms at intervals other than at reexamination. </w:t>
      </w:r>
    </w:p>
    <w:bookmarkEnd w:id="5"/>
    <w:p w14:paraId="7F0E06AE" w14:textId="77777777" w:rsidR="008F270F" w:rsidRPr="00493139" w:rsidRDefault="008F270F" w:rsidP="00FE712C">
      <w:pPr>
        <w:tabs>
          <w:tab w:val="clear" w:pos="360"/>
          <w:tab w:val="clear" w:pos="1080"/>
          <w:tab w:val="clear" w:pos="1440"/>
        </w:tabs>
        <w:ind w:left="720"/>
        <w:rPr>
          <w:u w:val="single"/>
        </w:rPr>
      </w:pPr>
      <w:r w:rsidRPr="00493139">
        <w:rPr>
          <w:u w:val="single"/>
        </w:rPr>
        <w:t>PHA Policy</w:t>
      </w:r>
    </w:p>
    <w:p w14:paraId="582346BB" w14:textId="77777777" w:rsidR="008F270F" w:rsidRPr="00493139" w:rsidRDefault="002222F3" w:rsidP="00FE712C">
      <w:pPr>
        <w:pStyle w:val="IndentText1"/>
      </w:pPr>
      <w:r w:rsidRPr="00493139">
        <w:t>Family</w:t>
      </w:r>
      <w:r w:rsidR="00243379" w:rsidRPr="00493139">
        <w:t xml:space="preserve"> members turning 18 years of age between annual recertifications will be notified in writing that they are required to sign the required Consent to the Release of Information Form HUD-9886</w:t>
      </w:r>
      <w:r w:rsidR="00C46D7E">
        <w:t>-A</w:t>
      </w:r>
      <w:r w:rsidR="00243379" w:rsidRPr="00493139">
        <w:t xml:space="preserve"> </w:t>
      </w:r>
      <w:r w:rsidR="00541963">
        <w:t>within 10 business days of turning 18 years of age</w:t>
      </w:r>
      <w:r w:rsidR="00243379" w:rsidRPr="00493139">
        <w:t>.</w:t>
      </w:r>
    </w:p>
    <w:bookmarkEnd w:id="6"/>
    <w:p w14:paraId="5C5D6825" w14:textId="77777777" w:rsidR="00B27FD3" w:rsidRPr="00493139" w:rsidRDefault="00761273" w:rsidP="00FE712C">
      <w:pPr>
        <w:tabs>
          <w:tab w:val="clear" w:pos="360"/>
          <w:tab w:val="clear" w:pos="1080"/>
          <w:tab w:val="clear" w:pos="1440"/>
        </w:tabs>
      </w:pPr>
      <w:r w:rsidRPr="00493139">
        <w:t>The purpose of form HUD</w:t>
      </w:r>
      <w:r w:rsidR="00A8184B" w:rsidRPr="00493139">
        <w:t>-</w:t>
      </w:r>
      <w:r w:rsidRPr="00493139">
        <w:t>9886</w:t>
      </w:r>
      <w:r w:rsidR="00C46D7E">
        <w:t>-A</w:t>
      </w:r>
      <w:r w:rsidRPr="00493139">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Only HUD is authorized to collect information directly from the Internal Revenue Service (IRS) and </w:t>
      </w:r>
      <w:r w:rsidR="00761A9D" w:rsidRPr="00493139">
        <w:t xml:space="preserve">the </w:t>
      </w:r>
      <w:r w:rsidRPr="00493139">
        <w:t>Social Security Administration (SSA).</w:t>
      </w:r>
    </w:p>
    <w:p w14:paraId="06714915" w14:textId="77777777" w:rsidR="00B27FD3" w:rsidRPr="00493139" w:rsidRDefault="00B27FD3" w:rsidP="00FE712C">
      <w:pPr>
        <w:tabs>
          <w:tab w:val="clear" w:pos="360"/>
          <w:tab w:val="clear" w:pos="1080"/>
          <w:tab w:val="clear" w:pos="1440"/>
        </w:tabs>
      </w:pPr>
      <w:r w:rsidRPr="00493139">
        <w:t>The PHA may obtain any financial record from any financial institution, as the terms financial record and financial institution are defined in the Right to Financial Privacy Act (</w:t>
      </w:r>
      <w:hyperlink r:id="rId10" w:tgtFrame="_blank" w:history="1">
        <w:r w:rsidRPr="00493139">
          <w:rPr>
            <w:color w:val="0000FF"/>
            <w:u w:val="single"/>
          </w:rPr>
          <w:t>12 U.S.C. 3401</w:t>
        </w:r>
      </w:hyperlink>
      <w:r w:rsidRPr="00493139">
        <w:t>), whenever the PHA determines the record is needed to determine an applicant</w:t>
      </w:r>
      <w:r w:rsidR="00DC1B30" w:rsidRPr="00493139">
        <w:t>’</w:t>
      </w:r>
      <w:r w:rsidRPr="00493139">
        <w:t>s or participant</w:t>
      </w:r>
      <w:r w:rsidR="00DC1B30" w:rsidRPr="00493139">
        <w:t>’</w:t>
      </w:r>
      <w:r w:rsidRPr="00493139">
        <w:t>s eligibility for assistance or level of benefits [24 CFR 5.230(c)(4)].</w:t>
      </w:r>
    </w:p>
    <w:p w14:paraId="430D64D9" w14:textId="77777777" w:rsidR="000B0910" w:rsidRPr="00493139" w:rsidRDefault="00022701" w:rsidP="00FE712C">
      <w:pPr>
        <w:tabs>
          <w:tab w:val="clear" w:pos="360"/>
          <w:tab w:val="clear" w:pos="1080"/>
          <w:tab w:val="clear" w:pos="1440"/>
        </w:tabs>
      </w:pPr>
      <w:r w:rsidRPr="00493139">
        <w:t>The executed form will remain effective until the family is denied assistance, assistance is terminated, or the family provides written notification to the PHA to revoke consent.</w:t>
      </w:r>
    </w:p>
    <w:p w14:paraId="73E2B7D7" w14:textId="77777777" w:rsidR="00761273" w:rsidRPr="00493139" w:rsidRDefault="00FE712C" w:rsidP="00E96FC8">
      <w:pPr>
        <w:tabs>
          <w:tab w:val="clear" w:pos="360"/>
          <w:tab w:val="clear" w:pos="1080"/>
          <w:tab w:val="clear" w:pos="1440"/>
        </w:tabs>
        <w:rPr>
          <w:b/>
        </w:rPr>
      </w:pPr>
      <w:bookmarkStart w:id="7" w:name="_Hlk135912677"/>
      <w:r w:rsidRPr="00493139">
        <w:rPr>
          <w:b/>
        </w:rPr>
        <w:br w:type="page"/>
      </w:r>
      <w:r w:rsidR="00761273" w:rsidRPr="00493139">
        <w:rPr>
          <w:b/>
        </w:rPr>
        <w:lastRenderedPageBreak/>
        <w:t>Penalties for Failing to Consent [24 CFR 5.232]</w:t>
      </w:r>
    </w:p>
    <w:bookmarkEnd w:id="7"/>
    <w:p w14:paraId="5BB3993B" w14:textId="77777777" w:rsidR="00761273" w:rsidRPr="00493139" w:rsidRDefault="00761273" w:rsidP="00FE712C">
      <w:pPr>
        <w:tabs>
          <w:tab w:val="clear" w:pos="360"/>
          <w:tab w:val="clear" w:pos="1080"/>
          <w:tab w:val="clear" w:pos="1440"/>
        </w:tabs>
      </w:pPr>
      <w:r w:rsidRPr="00493139">
        <w:t xml:space="preserve">If any family member who is required to sign a consent form fails to do so, the PHA </w:t>
      </w:r>
      <w:r w:rsidR="00363B5F" w:rsidRPr="00493139">
        <w:t xml:space="preserve">must </w:t>
      </w:r>
      <w:r w:rsidRPr="00493139">
        <w:t xml:space="preserve">deny admission to applicants and terminate </w:t>
      </w:r>
      <w:r w:rsidR="00836AF4" w:rsidRPr="00493139">
        <w:t xml:space="preserve">the lease </w:t>
      </w:r>
      <w:r w:rsidRPr="00493139">
        <w:t xml:space="preserve">of </w:t>
      </w:r>
      <w:r w:rsidR="00836AF4" w:rsidRPr="00493139">
        <w:t>tenants</w:t>
      </w:r>
      <w:r w:rsidR="008F270F" w:rsidRPr="00493139">
        <w:t xml:space="preserve"> [24 CFR 5.232(a)]</w:t>
      </w:r>
      <w:r w:rsidRPr="00493139">
        <w:t xml:space="preserve">. The family may request a hearing in accordance with the </w:t>
      </w:r>
      <w:r w:rsidR="00CC21BF" w:rsidRPr="00493139">
        <w:t>PHA's grievance procedures</w:t>
      </w:r>
      <w:r w:rsidRPr="00493139">
        <w:t>.</w:t>
      </w:r>
    </w:p>
    <w:p w14:paraId="140A5C74" w14:textId="77777777" w:rsidR="00363B5F" w:rsidRPr="00493139" w:rsidRDefault="00363B5F" w:rsidP="00FE712C">
      <w:pPr>
        <w:tabs>
          <w:tab w:val="clear" w:pos="360"/>
          <w:tab w:val="clear" w:pos="1080"/>
          <w:tab w:val="clear" w:pos="1440"/>
        </w:tabs>
      </w:pPr>
      <w:bookmarkStart w:id="8" w:name="_Hlk135036238"/>
      <w:r w:rsidRPr="00493139">
        <w:t>However, this does not apply if the applicant</w:t>
      </w:r>
      <w:r w:rsidR="003057DF" w:rsidRPr="00493139">
        <w:t xml:space="preserve">, </w:t>
      </w:r>
      <w:r w:rsidRPr="00493139">
        <w:t xml:space="preserve">participant, or any member of their family, revokes their consent with respect to the ability of the PHA to access financial records from financial institutions, unless the PHA establishes a policy that revocation of consent to access financial records will result in denial </w:t>
      </w:r>
      <w:r w:rsidR="00FB22B1">
        <w:t xml:space="preserve">of admission </w:t>
      </w:r>
      <w:r w:rsidRPr="00493139">
        <w:t>or termination of assistance [24 CFR 5.232(c)].</w:t>
      </w:r>
      <w:r w:rsidR="00022701" w:rsidRPr="00493139">
        <w:t xml:space="preserve"> PHAs may not process interim or annual reexaminations of income without the family’s executed consent forms.</w:t>
      </w:r>
    </w:p>
    <w:p w14:paraId="6C8996D2" w14:textId="77777777" w:rsidR="00363B5F" w:rsidRPr="00493139" w:rsidRDefault="00363B5F" w:rsidP="00FE712C">
      <w:pPr>
        <w:tabs>
          <w:tab w:val="clear" w:pos="360"/>
          <w:tab w:val="clear" w:pos="1080"/>
          <w:tab w:val="clear" w:pos="1440"/>
        </w:tabs>
        <w:ind w:left="720"/>
        <w:rPr>
          <w:u w:val="single"/>
        </w:rPr>
      </w:pPr>
      <w:r w:rsidRPr="00493139">
        <w:rPr>
          <w:u w:val="single"/>
        </w:rPr>
        <w:t>PHA Policy</w:t>
      </w:r>
    </w:p>
    <w:p w14:paraId="756BD778" w14:textId="77777777" w:rsidR="008F270F" w:rsidRPr="00493139" w:rsidRDefault="002C48EC" w:rsidP="00FE712C">
      <w:pPr>
        <w:tabs>
          <w:tab w:val="clear" w:pos="360"/>
          <w:tab w:val="clear" w:pos="1080"/>
          <w:tab w:val="clear" w:pos="1440"/>
        </w:tabs>
        <w:ind w:left="720"/>
      </w:pPr>
      <w:bookmarkStart w:id="9" w:name="_Hlk144900760"/>
      <w:bookmarkEnd w:id="8"/>
      <w:r w:rsidRPr="00493139">
        <w:t>The PHA has established a policy that revocation of consent to access financial records will result in denial of admission or termination of assistance in accordance with PHA</w:t>
      </w:r>
      <w:r w:rsidR="00FE712C" w:rsidRPr="00493139">
        <w:t> </w:t>
      </w:r>
      <w:r w:rsidRPr="00493139">
        <w:t>policy.</w:t>
      </w:r>
    </w:p>
    <w:p w14:paraId="45360710" w14:textId="77777777" w:rsidR="00536FD8" w:rsidRPr="00493139" w:rsidRDefault="008F270F" w:rsidP="00FE712C">
      <w:pPr>
        <w:tabs>
          <w:tab w:val="clear" w:pos="360"/>
          <w:tab w:val="clear" w:pos="1080"/>
          <w:tab w:val="clear" w:pos="1440"/>
        </w:tabs>
        <w:ind w:left="720"/>
      </w:pPr>
      <w:bookmarkStart w:id="10" w:name="_Hlk147143612"/>
      <w:r w:rsidRPr="00493139">
        <w:t>In order for a family to</w:t>
      </w:r>
      <w:r w:rsidR="00201DC7" w:rsidRPr="00493139">
        <w:t xml:space="preserve"> revoke</w:t>
      </w:r>
      <w:r w:rsidRPr="00493139">
        <w:t xml:space="preserve"> their consent, </w:t>
      </w:r>
      <w:r w:rsidR="008151D7" w:rsidRPr="00493139">
        <w:t xml:space="preserve">the </w:t>
      </w:r>
      <w:r w:rsidR="00201DC7" w:rsidRPr="00493139">
        <w:t>family must provide</w:t>
      </w:r>
      <w:r w:rsidRPr="00493139">
        <w:t xml:space="preserve"> written notice to the</w:t>
      </w:r>
      <w:r w:rsidR="00FE712C" w:rsidRPr="00493139">
        <w:t> </w:t>
      </w:r>
      <w:r w:rsidRPr="00493139">
        <w:t>PHA.</w:t>
      </w:r>
      <w:bookmarkStart w:id="11" w:name="_Hlk147468072"/>
    </w:p>
    <w:p w14:paraId="44B9BD04" w14:textId="77777777" w:rsidR="002C48EC" w:rsidRPr="00493139" w:rsidRDefault="008F270F" w:rsidP="00FE712C">
      <w:pPr>
        <w:tabs>
          <w:tab w:val="clear" w:pos="360"/>
          <w:tab w:val="clear" w:pos="1080"/>
          <w:tab w:val="clear" w:pos="1440"/>
        </w:tabs>
        <w:ind w:left="720"/>
      </w:pPr>
      <w:r w:rsidRPr="00493139">
        <w:t xml:space="preserve">Within 10 business days of the </w:t>
      </w:r>
      <w:r w:rsidR="00201DC7" w:rsidRPr="00493139">
        <w:t xml:space="preserve">date the </w:t>
      </w:r>
      <w:r w:rsidRPr="00493139">
        <w:t>family provid</w:t>
      </w:r>
      <w:r w:rsidR="00201DC7" w:rsidRPr="00493139">
        <w:t>es</w:t>
      </w:r>
      <w:r w:rsidRPr="00493139">
        <w:t xml:space="preserve"> written notice, the PHA </w:t>
      </w:r>
      <w:r w:rsidR="00201DC7" w:rsidRPr="00493139">
        <w:t xml:space="preserve">will </w:t>
      </w:r>
      <w:r w:rsidRPr="00493139">
        <w:t xml:space="preserve">send the family a notice </w:t>
      </w:r>
      <w:r w:rsidR="00201DC7" w:rsidRPr="00493139">
        <w:t xml:space="preserve">acknowledging receipt of the request and </w:t>
      </w:r>
      <w:r w:rsidRPr="00493139">
        <w:t xml:space="preserve">explaining that revocation of consent will result in denial or termination of assistance, as applicable. </w:t>
      </w:r>
      <w:bookmarkStart w:id="12" w:name="_Hlk147143733"/>
      <w:r w:rsidRPr="00493139">
        <w:t>At the same time</w:t>
      </w:r>
      <w:r w:rsidR="002C48EC" w:rsidRPr="00493139">
        <w:t>, the PHA will notify the local HUD office</w:t>
      </w:r>
      <w:bookmarkEnd w:id="12"/>
      <w:r w:rsidR="002C48EC" w:rsidRPr="00493139">
        <w:t>.</w:t>
      </w:r>
    </w:p>
    <w:bookmarkEnd w:id="9"/>
    <w:bookmarkEnd w:id="10"/>
    <w:bookmarkEnd w:id="11"/>
    <w:p w14:paraId="249511E1" w14:textId="77777777" w:rsidR="000E2CD7" w:rsidRPr="00493139" w:rsidRDefault="00E6094A" w:rsidP="0095605D">
      <w:pPr>
        <w:tabs>
          <w:tab w:val="clear" w:pos="360"/>
          <w:tab w:val="clear" w:pos="1080"/>
          <w:tab w:val="clear" w:pos="1440"/>
        </w:tabs>
        <w:spacing w:before="240"/>
      </w:pPr>
      <w:r w:rsidRPr="00493139">
        <w:rPr>
          <w:b/>
        </w:rPr>
        <w:br w:type="page"/>
      </w:r>
      <w:bookmarkStart w:id="13" w:name="_Hlk150441946"/>
      <w:r w:rsidR="000E2CD7" w:rsidRPr="00493139">
        <w:rPr>
          <w:b/>
        </w:rPr>
        <w:lastRenderedPageBreak/>
        <w:t xml:space="preserve">7-I.B. USE OF OTHER PROGRAMS’ INCOME DETERMINATIONS </w:t>
      </w:r>
      <w:bookmarkEnd w:id="13"/>
      <w:r w:rsidR="00980DD0" w:rsidRPr="00493139">
        <w:rPr>
          <w:b/>
        </w:rPr>
        <w:t>[</w:t>
      </w:r>
      <w:r w:rsidR="000E2CD7" w:rsidRPr="00493139">
        <w:rPr>
          <w:b/>
        </w:rPr>
        <w:t>24</w:t>
      </w:r>
      <w:r w:rsidR="00980DD0" w:rsidRPr="00493139">
        <w:rPr>
          <w:b/>
        </w:rPr>
        <w:t> </w:t>
      </w:r>
      <w:r w:rsidR="000E2CD7" w:rsidRPr="00493139">
        <w:rPr>
          <w:b/>
        </w:rPr>
        <w:t>CFR</w:t>
      </w:r>
      <w:r w:rsidR="00980DD0" w:rsidRPr="00493139">
        <w:rPr>
          <w:b/>
        </w:rPr>
        <w:t> </w:t>
      </w:r>
      <w:r w:rsidR="000E2CD7" w:rsidRPr="00493139">
        <w:rPr>
          <w:b/>
        </w:rPr>
        <w:t>5.609(c)(3) and Notice PIH 2023-27]</w:t>
      </w:r>
    </w:p>
    <w:p w14:paraId="05DBACE6" w14:textId="77777777" w:rsidR="000E2CD7" w:rsidRPr="00493139" w:rsidRDefault="000E2CD7" w:rsidP="0095605D">
      <w:pPr>
        <w:tabs>
          <w:tab w:val="clear" w:pos="360"/>
          <w:tab w:val="clear" w:pos="1080"/>
          <w:tab w:val="clear" w:pos="1440"/>
        </w:tabs>
      </w:pPr>
      <w:bookmarkStart w:id="14" w:name="_Hlk147383480"/>
      <w:r w:rsidRPr="00493139">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w:t>
      </w:r>
      <w:r w:rsidR="00F14340" w:rsidRPr="00493139">
        <w:t xml:space="preserve">PHAs are not required to accept or use determinations of income from other federal means-tested forms of assistance. </w:t>
      </w:r>
      <w:r w:rsidR="00192AD0" w:rsidRPr="00493139">
        <w:t>If the PHA adopts a policy to accept this type of verification, the PHA must establish in policy when they will accept Safe Harbor income determinations and from which programs. PHAs must also create policies that outline the course of action when families present multiple verifications from the same or different acceptable Safe Harbor programs.</w:t>
      </w:r>
      <w:r w:rsidR="000B0910" w:rsidRPr="00493139">
        <w:t xml:space="preserve"> </w:t>
      </w:r>
      <w:r w:rsidR="00961A74" w:rsidRPr="00493139">
        <w:t>Means-tested federal public assistance programs include</w:t>
      </w:r>
      <w:r w:rsidRPr="00493139">
        <w:t>:</w:t>
      </w:r>
    </w:p>
    <w:p w14:paraId="5784A3F5" w14:textId="77777777" w:rsidR="000E2CD7" w:rsidRPr="00493139" w:rsidRDefault="000E2CD7" w:rsidP="0095605D">
      <w:pPr>
        <w:numPr>
          <w:ilvl w:val="0"/>
          <w:numId w:val="33"/>
        </w:numPr>
        <w:tabs>
          <w:tab w:val="clear" w:pos="1080"/>
          <w:tab w:val="clear" w:pos="1440"/>
          <w:tab w:val="num" w:pos="360"/>
        </w:tabs>
        <w:ind w:left="360"/>
      </w:pPr>
      <w:r w:rsidRPr="00493139">
        <w:t xml:space="preserve">Temporary Assistance for Needy Families (TANF) (42 U.S.C. 601, et seq.); </w:t>
      </w:r>
    </w:p>
    <w:p w14:paraId="1692D4E2" w14:textId="77777777" w:rsidR="00F14340" w:rsidRPr="00493139" w:rsidRDefault="00F14340" w:rsidP="0095605D">
      <w:pPr>
        <w:numPr>
          <w:ilvl w:val="0"/>
          <w:numId w:val="33"/>
        </w:numPr>
        <w:tabs>
          <w:tab w:val="clear" w:pos="1080"/>
          <w:tab w:val="clear" w:pos="1440"/>
          <w:tab w:val="num" w:pos="360"/>
        </w:tabs>
        <w:ind w:left="360"/>
        <w:rPr>
          <w:b/>
        </w:rPr>
      </w:pPr>
      <w:r w:rsidRPr="00493139">
        <w:t>Medicaid (42 U.S.C. 1396 et seq.);</w:t>
      </w:r>
    </w:p>
    <w:p w14:paraId="19FDA4A4" w14:textId="77777777" w:rsidR="00F14340" w:rsidRPr="00493139" w:rsidRDefault="00F14340" w:rsidP="0095605D">
      <w:pPr>
        <w:numPr>
          <w:ilvl w:val="0"/>
          <w:numId w:val="33"/>
        </w:numPr>
        <w:tabs>
          <w:tab w:val="clear" w:pos="1080"/>
          <w:tab w:val="clear" w:pos="1440"/>
          <w:tab w:val="num" w:pos="360"/>
        </w:tabs>
        <w:ind w:left="360"/>
        <w:rPr>
          <w:b/>
        </w:rPr>
      </w:pPr>
      <w:r w:rsidRPr="00493139">
        <w:t>Supplemental Nutrition Assistance Program (SNAP) (42 U.S.C. 2011 et seq.);</w:t>
      </w:r>
    </w:p>
    <w:p w14:paraId="32A1E672" w14:textId="77777777" w:rsidR="00F14340" w:rsidRPr="00493139" w:rsidRDefault="00F14340" w:rsidP="0095605D">
      <w:pPr>
        <w:numPr>
          <w:ilvl w:val="0"/>
          <w:numId w:val="33"/>
        </w:numPr>
        <w:tabs>
          <w:tab w:val="clear" w:pos="1080"/>
          <w:tab w:val="clear" w:pos="1440"/>
          <w:tab w:val="num" w:pos="360"/>
        </w:tabs>
        <w:ind w:left="360"/>
        <w:rPr>
          <w:b/>
        </w:rPr>
      </w:pPr>
      <w:r w:rsidRPr="00493139">
        <w:t>Earned Income Tax Credit (EITC) (26 U.S.C. 32);</w:t>
      </w:r>
    </w:p>
    <w:p w14:paraId="0812661B" w14:textId="77777777" w:rsidR="00F14340" w:rsidRPr="00493139" w:rsidRDefault="00F14340" w:rsidP="0095605D">
      <w:pPr>
        <w:numPr>
          <w:ilvl w:val="0"/>
          <w:numId w:val="33"/>
        </w:numPr>
        <w:tabs>
          <w:tab w:val="clear" w:pos="1080"/>
          <w:tab w:val="clear" w:pos="1440"/>
          <w:tab w:val="num" w:pos="360"/>
        </w:tabs>
        <w:ind w:left="360"/>
        <w:rPr>
          <w:b/>
        </w:rPr>
      </w:pPr>
      <w:r w:rsidRPr="00493139">
        <w:t xml:space="preserve">Low-Income Housing </w:t>
      </w:r>
      <w:r w:rsidR="00BB6883">
        <w:t xml:space="preserve">Tax </w:t>
      </w:r>
      <w:r w:rsidRPr="00493139">
        <w:t>Credit (LIHTC) program (26 U.S.C. 42);</w:t>
      </w:r>
    </w:p>
    <w:p w14:paraId="44E3C03F" w14:textId="77777777" w:rsidR="00F14340" w:rsidRPr="00493139" w:rsidRDefault="00F14340" w:rsidP="0095605D">
      <w:pPr>
        <w:numPr>
          <w:ilvl w:val="0"/>
          <w:numId w:val="33"/>
        </w:numPr>
        <w:tabs>
          <w:tab w:val="clear" w:pos="1080"/>
          <w:tab w:val="clear" w:pos="1440"/>
          <w:tab w:val="num" w:pos="360"/>
        </w:tabs>
        <w:ind w:left="360"/>
        <w:rPr>
          <w:b/>
        </w:rPr>
      </w:pPr>
      <w:r w:rsidRPr="00493139">
        <w:t>Special Supplemental Nutrition Program for Woman, Infants, and Children (WIC) (42 U.S.C. 1786);</w:t>
      </w:r>
    </w:p>
    <w:p w14:paraId="705311B1" w14:textId="77777777" w:rsidR="00F14340" w:rsidRPr="00493139" w:rsidRDefault="00F14340" w:rsidP="0095605D">
      <w:pPr>
        <w:numPr>
          <w:ilvl w:val="0"/>
          <w:numId w:val="33"/>
        </w:numPr>
        <w:tabs>
          <w:tab w:val="clear" w:pos="1080"/>
          <w:tab w:val="clear" w:pos="1440"/>
          <w:tab w:val="num" w:pos="360"/>
        </w:tabs>
        <w:ind w:left="360"/>
        <w:rPr>
          <w:b/>
        </w:rPr>
      </w:pPr>
      <w:r w:rsidRPr="00493139">
        <w:t>Supplemental Security Income (SSI) (42 U.S.C. 1381 et seq.);</w:t>
      </w:r>
    </w:p>
    <w:p w14:paraId="3DDAA737" w14:textId="77777777" w:rsidR="00F14340" w:rsidRPr="00493139" w:rsidRDefault="00F14340" w:rsidP="0095605D">
      <w:pPr>
        <w:numPr>
          <w:ilvl w:val="0"/>
          <w:numId w:val="33"/>
        </w:numPr>
        <w:tabs>
          <w:tab w:val="clear" w:pos="1080"/>
          <w:tab w:val="clear" w:pos="1440"/>
          <w:tab w:val="num" w:pos="360"/>
        </w:tabs>
        <w:ind w:left="360"/>
        <w:rPr>
          <w:b/>
        </w:rPr>
      </w:pPr>
      <w:r w:rsidRPr="00493139">
        <w:t>Other programs administered by the HUD Secretary;</w:t>
      </w:r>
    </w:p>
    <w:p w14:paraId="084DC2D3" w14:textId="77777777" w:rsidR="00F14340" w:rsidRPr="00493139" w:rsidRDefault="00F14340" w:rsidP="0095605D">
      <w:pPr>
        <w:numPr>
          <w:ilvl w:val="0"/>
          <w:numId w:val="33"/>
        </w:numPr>
        <w:tabs>
          <w:tab w:val="clear" w:pos="1080"/>
          <w:tab w:val="clear" w:pos="1440"/>
          <w:tab w:val="num" w:pos="360"/>
        </w:tabs>
        <w:ind w:left="360"/>
        <w:rPr>
          <w:b/>
        </w:rPr>
      </w:pPr>
      <w:r w:rsidRPr="00493139">
        <w:t>Other means-tested forms of federal public assistance for which HUD has established a memorandum of understanding; and</w:t>
      </w:r>
    </w:p>
    <w:p w14:paraId="2A37C3F6" w14:textId="77777777" w:rsidR="00F14340" w:rsidRPr="00493139" w:rsidRDefault="00F14340" w:rsidP="0095605D">
      <w:pPr>
        <w:numPr>
          <w:ilvl w:val="0"/>
          <w:numId w:val="33"/>
        </w:numPr>
        <w:tabs>
          <w:tab w:val="clear" w:pos="1080"/>
          <w:tab w:val="clear" w:pos="1440"/>
          <w:tab w:val="num" w:pos="360"/>
        </w:tabs>
        <w:ind w:left="360"/>
        <w:rPr>
          <w:b/>
        </w:rPr>
      </w:pPr>
      <w:r w:rsidRPr="00493139">
        <w:t xml:space="preserve">Other federal benefit determinations made in other forms of means-tested federal public assistance that the Secretary determines to have comparable reliability and announces through the </w:t>
      </w:r>
      <w:r w:rsidRPr="00493139">
        <w:rPr>
          <w:i/>
          <w:iCs/>
        </w:rPr>
        <w:t>Federal Register.</w:t>
      </w:r>
    </w:p>
    <w:p w14:paraId="38658DC2" w14:textId="77777777" w:rsidR="00F14340" w:rsidRPr="00493139" w:rsidRDefault="00073022" w:rsidP="00E96FC8">
      <w:pPr>
        <w:tabs>
          <w:tab w:val="clear" w:pos="360"/>
          <w:tab w:val="clear" w:pos="1080"/>
          <w:tab w:val="clear" w:pos="1440"/>
        </w:tabs>
      </w:pPr>
      <w:r w:rsidRPr="00493139">
        <w:br w:type="page"/>
      </w:r>
      <w:r w:rsidR="00F14340" w:rsidRPr="00493139">
        <w:lastRenderedPageBreak/>
        <w:t xml:space="preserve">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w:t>
      </w:r>
      <w:r w:rsidR="00961A74" w:rsidRPr="00493139">
        <w:t xml:space="preserve">family, </w:t>
      </w:r>
      <w:r w:rsidR="00F14340" w:rsidRPr="00493139">
        <w:t>and must state the amount of the family’s annual income. The annual income need not be broken down by family member or income type. Annual income includes income earned from assets, therefore when using Safe Harbor to verify a family’s income, PHAs will neither further inquire about a family’s net family assets, nor about the income earned from those assets, except with respect to whether or not the family owns assets that exceed the asset limitation in 24 CFR 5.618. The Safe Harbor documentation will be considered acceptable if any of the following dates fall into the 12-month period prior to the receipt of the documentation by the PHA:</w:t>
      </w:r>
    </w:p>
    <w:p w14:paraId="2AFC19B4" w14:textId="77777777" w:rsidR="00F14340" w:rsidRPr="00493139" w:rsidRDefault="00F14340" w:rsidP="0095605D">
      <w:pPr>
        <w:numPr>
          <w:ilvl w:val="0"/>
          <w:numId w:val="39"/>
        </w:numPr>
        <w:tabs>
          <w:tab w:val="clear" w:pos="1080"/>
          <w:tab w:val="clear" w:pos="1440"/>
          <w:tab w:val="num" w:pos="360"/>
        </w:tabs>
        <w:ind w:left="360"/>
      </w:pPr>
      <w:r w:rsidRPr="00493139">
        <w:t>Income determination effective date;</w:t>
      </w:r>
    </w:p>
    <w:p w14:paraId="2472DA25" w14:textId="77777777" w:rsidR="00F14340" w:rsidRPr="00493139" w:rsidRDefault="00F14340" w:rsidP="0095605D">
      <w:pPr>
        <w:numPr>
          <w:ilvl w:val="0"/>
          <w:numId w:val="39"/>
        </w:numPr>
        <w:tabs>
          <w:tab w:val="clear" w:pos="1080"/>
          <w:tab w:val="clear" w:pos="1440"/>
          <w:tab w:val="num" w:pos="360"/>
        </w:tabs>
        <w:ind w:left="360"/>
      </w:pPr>
      <w:r w:rsidRPr="00493139">
        <w:t>Program administrator’s signature date;</w:t>
      </w:r>
    </w:p>
    <w:p w14:paraId="6527896B" w14:textId="77777777" w:rsidR="00F14340" w:rsidRPr="00493139" w:rsidRDefault="00F14340" w:rsidP="0095605D">
      <w:pPr>
        <w:numPr>
          <w:ilvl w:val="0"/>
          <w:numId w:val="39"/>
        </w:numPr>
        <w:tabs>
          <w:tab w:val="clear" w:pos="1080"/>
          <w:tab w:val="clear" w:pos="1440"/>
          <w:tab w:val="num" w:pos="360"/>
        </w:tabs>
        <w:ind w:left="360"/>
      </w:pPr>
      <w:r w:rsidRPr="00493139">
        <w:t>Family’s signature date;</w:t>
      </w:r>
    </w:p>
    <w:p w14:paraId="38CFAEC1" w14:textId="77777777" w:rsidR="00F14340" w:rsidRPr="00493139" w:rsidRDefault="00F14340" w:rsidP="0095605D">
      <w:pPr>
        <w:numPr>
          <w:ilvl w:val="0"/>
          <w:numId w:val="39"/>
        </w:numPr>
        <w:tabs>
          <w:tab w:val="clear" w:pos="1080"/>
          <w:tab w:val="clear" w:pos="1440"/>
          <w:tab w:val="num" w:pos="360"/>
        </w:tabs>
        <w:ind w:left="360"/>
      </w:pPr>
      <w:r w:rsidRPr="00493139">
        <w:t>Report effective date; or</w:t>
      </w:r>
    </w:p>
    <w:p w14:paraId="126FF6A3" w14:textId="77777777" w:rsidR="00F14340" w:rsidRPr="00493139" w:rsidRDefault="00F14340" w:rsidP="0095605D">
      <w:pPr>
        <w:numPr>
          <w:ilvl w:val="0"/>
          <w:numId w:val="39"/>
        </w:numPr>
        <w:tabs>
          <w:tab w:val="clear" w:pos="1080"/>
          <w:tab w:val="clear" w:pos="1440"/>
          <w:tab w:val="num" w:pos="360"/>
        </w:tabs>
        <w:ind w:left="360"/>
      </w:pPr>
      <w:r w:rsidRPr="00493139">
        <w:t>Other report-specific dates that verify the income determination date.</w:t>
      </w:r>
    </w:p>
    <w:p w14:paraId="6C557A7E" w14:textId="77777777" w:rsidR="000E2CD7" w:rsidRPr="00493139" w:rsidRDefault="000E2CD7" w:rsidP="0095605D">
      <w:pPr>
        <w:keepNext/>
        <w:tabs>
          <w:tab w:val="clear" w:pos="360"/>
          <w:tab w:val="clear" w:pos="1080"/>
          <w:tab w:val="clear" w:pos="1440"/>
        </w:tabs>
      </w:pPr>
      <w:r w:rsidRPr="00493139">
        <w:t>The only information that PHAs are permitted to use to determine income under this method is the total income determination made by the federal means-test</w:t>
      </w:r>
      <w:r w:rsidR="00173135" w:rsidRPr="00493139">
        <w:t>ed</w:t>
      </w:r>
      <w:r w:rsidRPr="00493139">
        <w:t xml:space="preserve">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26492537" w14:textId="77777777" w:rsidR="00192AD0" w:rsidRPr="00493139" w:rsidRDefault="00192AD0" w:rsidP="0095605D">
      <w:pPr>
        <w:keepNext/>
        <w:tabs>
          <w:tab w:val="clear" w:pos="360"/>
          <w:tab w:val="clear" w:pos="1080"/>
          <w:tab w:val="clear" w:pos="1440"/>
        </w:tabs>
      </w:pPr>
      <w:r w:rsidRPr="00493139">
        <w:t>If the PHA is unable to obtain Safe Harbor documentation or if the family disputes the other program’s income determination, the PHA must calculate the family’s annual income using traditional methods as outlined in Notice PIH 2023-27 and this chapter.</w:t>
      </w:r>
    </w:p>
    <w:p w14:paraId="5F25891E" w14:textId="77777777" w:rsidR="00F14340" w:rsidRPr="00493139" w:rsidRDefault="00F14340" w:rsidP="0095605D">
      <w:pPr>
        <w:keepNext/>
        <w:tabs>
          <w:tab w:val="clear" w:pos="360"/>
          <w:tab w:val="clear" w:pos="1080"/>
          <w:tab w:val="clear" w:pos="1440"/>
        </w:tabs>
      </w:pPr>
      <w:r w:rsidRPr="00493139">
        <w:t xml:space="preserve">If the PHA uses a Safe Harbor determination to determine the family’s income, the family is obligated to report changes in income that meet the </w:t>
      </w:r>
      <w:r w:rsidR="00684C8D" w:rsidRPr="00493139">
        <w:t xml:space="preserve">PHA’s </w:t>
      </w:r>
      <w:r w:rsidRPr="00493139">
        <w:t>reporting requirement and occur after the effective date of the transaction.</w:t>
      </w:r>
    </w:p>
    <w:p w14:paraId="3E0A3172" w14:textId="77777777" w:rsidR="00F14340" w:rsidRPr="00493139" w:rsidRDefault="00E87B79" w:rsidP="00E96FC8">
      <w:pPr>
        <w:tabs>
          <w:tab w:val="clear" w:pos="360"/>
          <w:tab w:val="clear" w:pos="1080"/>
          <w:tab w:val="clear" w:pos="1440"/>
        </w:tabs>
      </w:pPr>
      <w:r w:rsidRPr="00493139">
        <w:br w:type="page"/>
      </w:r>
      <w:r w:rsidR="00F14340" w:rsidRPr="00493139">
        <w:lastRenderedPageBreak/>
        <w:t xml:space="preserve">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as a result of the expense. PHAs are therefore required to obtain third-party verification of the applicable employment income and cap the respective expense deductions accordingly. </w:t>
      </w:r>
    </w:p>
    <w:bookmarkEnd w:id="14"/>
    <w:p w14:paraId="2817AB52" w14:textId="77777777" w:rsidR="000E2CD7" w:rsidRPr="00493139" w:rsidRDefault="000E2CD7" w:rsidP="0095605D">
      <w:pPr>
        <w:keepNext/>
        <w:tabs>
          <w:tab w:val="clear" w:pos="360"/>
          <w:tab w:val="clear" w:pos="1080"/>
          <w:tab w:val="clear" w:pos="1440"/>
        </w:tabs>
        <w:ind w:left="720"/>
        <w:rPr>
          <w:u w:val="single"/>
        </w:rPr>
      </w:pPr>
      <w:r w:rsidRPr="00493139">
        <w:rPr>
          <w:u w:val="single"/>
        </w:rPr>
        <w:t>PHA Policy</w:t>
      </w:r>
    </w:p>
    <w:p w14:paraId="2F143884" w14:textId="77777777" w:rsidR="00961A74" w:rsidRPr="00493139" w:rsidRDefault="00961A74" w:rsidP="0095605D">
      <w:pPr>
        <w:tabs>
          <w:tab w:val="clear" w:pos="360"/>
          <w:tab w:val="clear" w:pos="1080"/>
          <w:tab w:val="clear" w:pos="1440"/>
        </w:tabs>
        <w:ind w:left="720"/>
      </w:pPr>
      <w:bookmarkStart w:id="15" w:name="_Hlk147384079"/>
      <w:r w:rsidRPr="00493139">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rsidR="00CA4CD9">
        <w:t>childcare</w:t>
      </w:r>
      <w:r w:rsidRPr="00493139">
        <w:t xml:space="preserve"> expense deductions. Further, if the family is eligible for and claims the disability assistance expense or </w:t>
      </w:r>
      <w:r w:rsidR="00CA4CD9">
        <w:t>childcare</w:t>
      </w:r>
      <w:r w:rsidRPr="00493139">
        <w:t xml:space="preserve"> expense deductions, where applicable, the PHA will obtain third-party verification of the amount of employment income of the individual(s) enabled to work in order to cap the respective expenses as required.</w:t>
      </w:r>
    </w:p>
    <w:p w14:paraId="35C8DD9F" w14:textId="77777777" w:rsidR="00961A74" w:rsidRPr="00493139" w:rsidRDefault="00961A74" w:rsidP="0095605D">
      <w:pPr>
        <w:tabs>
          <w:tab w:val="clear" w:pos="360"/>
          <w:tab w:val="clear" w:pos="1080"/>
          <w:tab w:val="clear" w:pos="1440"/>
        </w:tabs>
        <w:ind w:left="720"/>
      </w:pPr>
      <w:r w:rsidRPr="00493139">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75EAE30B" w14:textId="77777777" w:rsidR="00961A74" w:rsidRPr="00493139" w:rsidRDefault="00961A74" w:rsidP="0095605D">
      <w:pPr>
        <w:tabs>
          <w:tab w:val="clear" w:pos="360"/>
          <w:tab w:val="clear" w:pos="1080"/>
          <w:tab w:val="clear" w:pos="1440"/>
        </w:tabs>
        <w:ind w:left="720"/>
      </w:pPr>
      <w:r w:rsidRPr="00493139">
        <w:t>The PHA will not accept other programs’ determinations of income for any new admission or interim reexamination.</w:t>
      </w:r>
    </w:p>
    <w:p w14:paraId="4F15055F" w14:textId="77777777" w:rsidR="00961A74" w:rsidRPr="00493139" w:rsidRDefault="00961A74" w:rsidP="0095605D">
      <w:pPr>
        <w:tabs>
          <w:tab w:val="clear" w:pos="360"/>
          <w:tab w:val="clear" w:pos="1080"/>
          <w:tab w:val="clear" w:pos="1440"/>
        </w:tabs>
        <w:ind w:left="720"/>
      </w:pPr>
      <w:r w:rsidRPr="00493139">
        <w:t>With the exception of income determinations made under the Low</w:t>
      </w:r>
      <w:r w:rsidR="0033034A" w:rsidRPr="00493139">
        <w:t>-</w:t>
      </w:r>
      <w:r w:rsidRPr="00493139">
        <w:t>Income Housing Tax Credit (LIHTC) program, the PHA will accept Safe Harbor determinations from any of the programs listed above.</w:t>
      </w:r>
      <w:bookmarkEnd w:id="15"/>
    </w:p>
    <w:p w14:paraId="747BE866" w14:textId="77777777" w:rsidR="00961A74" w:rsidRPr="00493139" w:rsidRDefault="00961A74" w:rsidP="0095605D">
      <w:pPr>
        <w:tabs>
          <w:tab w:val="clear" w:pos="360"/>
          <w:tab w:val="clear" w:pos="1080"/>
          <w:tab w:val="clear" w:pos="1440"/>
        </w:tabs>
        <w:ind w:left="720"/>
      </w:pPr>
      <w:bookmarkStart w:id="16" w:name="_Hlk147386064"/>
      <w:r w:rsidRPr="00493139">
        <w:t>In order to be acceptable, the income determination must:</w:t>
      </w:r>
    </w:p>
    <w:p w14:paraId="508F778E" w14:textId="77777777" w:rsidR="00961A74" w:rsidRPr="00493139" w:rsidRDefault="00961A74" w:rsidP="0095605D">
      <w:pPr>
        <w:tabs>
          <w:tab w:val="clear" w:pos="360"/>
          <w:tab w:val="clear" w:pos="1080"/>
          <w:tab w:val="clear" w:pos="1440"/>
        </w:tabs>
        <w:ind w:left="1440"/>
      </w:pPr>
      <w:r w:rsidRPr="00493139">
        <w:t>Be dated within 12 months of the dates listed above;</w:t>
      </w:r>
    </w:p>
    <w:p w14:paraId="2AEA6F02" w14:textId="77777777" w:rsidR="00961A74" w:rsidRPr="00493139" w:rsidRDefault="00961A74" w:rsidP="0095605D">
      <w:pPr>
        <w:tabs>
          <w:tab w:val="clear" w:pos="360"/>
          <w:tab w:val="clear" w:pos="1080"/>
          <w:tab w:val="clear" w:pos="1440"/>
        </w:tabs>
        <w:ind w:left="1440"/>
      </w:pPr>
      <w:r w:rsidRPr="00493139">
        <w:t>State the family size</w:t>
      </w:r>
      <w:r w:rsidR="00DA011F">
        <w:t>;</w:t>
      </w:r>
    </w:p>
    <w:p w14:paraId="7EB17331" w14:textId="77777777" w:rsidR="00961A74" w:rsidRPr="00493139" w:rsidRDefault="00961A74" w:rsidP="0095605D">
      <w:pPr>
        <w:tabs>
          <w:tab w:val="clear" w:pos="360"/>
          <w:tab w:val="clear" w:pos="1080"/>
          <w:tab w:val="clear" w:pos="1440"/>
        </w:tabs>
        <w:ind w:left="1440"/>
      </w:pPr>
      <w:r w:rsidRPr="00493139">
        <w:t xml:space="preserve">Be for the entire family (i.e., the family members listed in the documentation must match the family’s composition in the assisted unit, except for household members); and </w:t>
      </w:r>
    </w:p>
    <w:p w14:paraId="789D2C56" w14:textId="77777777" w:rsidR="00961A74" w:rsidRPr="00493139" w:rsidRDefault="00961A74" w:rsidP="0095605D">
      <w:pPr>
        <w:tabs>
          <w:tab w:val="clear" w:pos="360"/>
          <w:tab w:val="clear" w:pos="1080"/>
          <w:tab w:val="clear" w:pos="1440"/>
        </w:tabs>
        <w:ind w:left="1440"/>
      </w:pPr>
      <w:r w:rsidRPr="00493139">
        <w:t>Must state the amount of the family’s annual income.</w:t>
      </w:r>
    </w:p>
    <w:p w14:paraId="40BAE417" w14:textId="77777777" w:rsidR="00D131C8" w:rsidRPr="00493139" w:rsidRDefault="00961A74" w:rsidP="00E96FC8">
      <w:pPr>
        <w:tabs>
          <w:tab w:val="clear" w:pos="360"/>
          <w:tab w:val="clear" w:pos="1080"/>
          <w:tab w:val="clear" w:pos="1440"/>
        </w:tabs>
        <w:ind w:left="720"/>
      </w:pPr>
      <w:r w:rsidRPr="00493139">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16"/>
    </w:p>
    <w:p w14:paraId="5CCD2224" w14:textId="77777777" w:rsidR="00961A74" w:rsidRPr="00493139" w:rsidRDefault="00E96FC8" w:rsidP="0095605D">
      <w:pPr>
        <w:tabs>
          <w:tab w:val="clear" w:pos="360"/>
          <w:tab w:val="clear" w:pos="1080"/>
          <w:tab w:val="clear" w:pos="1440"/>
        </w:tabs>
        <w:ind w:left="720"/>
      </w:pPr>
      <w:r>
        <w:br w:type="page"/>
      </w:r>
      <w:r w:rsidR="00961A74" w:rsidRPr="00493139">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44A3AC79" w14:textId="77777777" w:rsidR="00961A74" w:rsidRPr="00493139" w:rsidRDefault="00961A74" w:rsidP="0095605D">
      <w:pPr>
        <w:tabs>
          <w:tab w:val="clear" w:pos="360"/>
          <w:tab w:val="clear" w:pos="1080"/>
          <w:tab w:val="clear" w:pos="1440"/>
        </w:tabs>
        <w:ind w:left="720"/>
      </w:pPr>
      <w:r w:rsidRPr="00493139">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w:t>
      </w:r>
      <w:r w:rsidR="00D855AA">
        <w:t xml:space="preserve">reexamination </w:t>
      </w:r>
      <w:r w:rsidRPr="00493139">
        <w:t xml:space="preserve">will not be considered. If the family has a change in income that occurs after the annual </w:t>
      </w:r>
      <w:r w:rsidR="00D855AA">
        <w:t xml:space="preserve">reexamination </w:t>
      </w:r>
      <w:r w:rsidRPr="00493139">
        <w:t xml:space="preserve">effective date, the PHA will conduct an interim </w:t>
      </w:r>
      <w:r w:rsidR="00D855AA">
        <w:t xml:space="preserve">reexamination </w:t>
      </w:r>
      <w:r w:rsidRPr="00493139">
        <w:t xml:space="preserve">if the change meets the requirements for performing an interim reexamination as outlined in Chapter 9. In this case, the PHA will use third-party verification to verify the change. </w:t>
      </w:r>
    </w:p>
    <w:p w14:paraId="561C7F4A" w14:textId="77777777" w:rsidR="007D180E" w:rsidRPr="00493139" w:rsidRDefault="00B47DE8" w:rsidP="00980DD0">
      <w:pPr>
        <w:tabs>
          <w:tab w:val="clear" w:pos="360"/>
          <w:tab w:val="clear" w:pos="1080"/>
          <w:tab w:val="clear" w:pos="1440"/>
        </w:tabs>
        <w:spacing w:before="240"/>
        <w:rPr>
          <w:b/>
        </w:rPr>
      </w:pPr>
      <w:r w:rsidRPr="00493139">
        <w:rPr>
          <w:b/>
        </w:rPr>
        <w:br w:type="page"/>
      </w:r>
      <w:r w:rsidR="007D180E" w:rsidRPr="00493139">
        <w:rPr>
          <w:b/>
        </w:rPr>
        <w:lastRenderedPageBreak/>
        <w:t>7-</w:t>
      </w:r>
      <w:bookmarkStart w:id="17" w:name="_Hlk150441997"/>
      <w:r w:rsidR="007D180E" w:rsidRPr="00493139">
        <w:rPr>
          <w:b/>
        </w:rPr>
        <w:t xml:space="preserve">I.C. STREAMLINED INCOME DETERMINATIONS </w:t>
      </w:r>
      <w:bookmarkEnd w:id="17"/>
      <w:r w:rsidR="007D180E" w:rsidRPr="00493139">
        <w:rPr>
          <w:b/>
        </w:rPr>
        <w:t>[24 CFR 960.257(c); Notice</w:t>
      </w:r>
      <w:r w:rsidR="00980DD0" w:rsidRPr="00493139">
        <w:rPr>
          <w:b/>
        </w:rPr>
        <w:t> </w:t>
      </w:r>
      <w:r w:rsidR="007D180E" w:rsidRPr="00493139">
        <w:rPr>
          <w:b/>
        </w:rPr>
        <w:t>PIH</w:t>
      </w:r>
      <w:r w:rsidR="00980DD0" w:rsidRPr="00493139">
        <w:rPr>
          <w:b/>
        </w:rPr>
        <w:t> </w:t>
      </w:r>
      <w:r w:rsidR="007D180E" w:rsidRPr="00493139">
        <w:rPr>
          <w:b/>
        </w:rPr>
        <w:t>2023-27]</w:t>
      </w:r>
    </w:p>
    <w:p w14:paraId="1E4C11DA" w14:textId="77777777" w:rsidR="007D180E" w:rsidRPr="00493139" w:rsidRDefault="007D180E" w:rsidP="00980DD0">
      <w:pPr>
        <w:tabs>
          <w:tab w:val="clear" w:pos="360"/>
          <w:tab w:val="clear" w:pos="1080"/>
          <w:tab w:val="clear" w:pos="1440"/>
        </w:tabs>
      </w:pPr>
      <w:r w:rsidRPr="00493139">
        <w:t>HUD permits PHAs to streamline the income determination process for family members with fixed sources of income. While third-party verification of all income sources must be obtained during the intake process and every three years thereafter, in the intervening years</w:t>
      </w:r>
      <w:r w:rsidR="00300B4F" w:rsidRPr="00493139">
        <w:t>,</w:t>
      </w:r>
      <w:r w:rsidRPr="00493139">
        <w:t xml:space="preserve"> the PHA may determine income from fixed sources by applying a verified cost of living adjustment (COLA) or other inflationary adjustment factor. Streamlining policies are optional. The PHA may, however, obtain third-party verification of all income, regardless of the source. Further, upon request of the family, the PHA must perform third-party verification of all income sources.</w:t>
      </w:r>
    </w:p>
    <w:p w14:paraId="6755951C" w14:textId="77777777" w:rsidR="007D180E" w:rsidRPr="00493139" w:rsidRDefault="007D180E" w:rsidP="00980DD0">
      <w:pPr>
        <w:tabs>
          <w:tab w:val="clear" w:pos="360"/>
          <w:tab w:val="clear" w:pos="1080"/>
          <w:tab w:val="clear" w:pos="1440"/>
        </w:tabs>
      </w:pPr>
      <w:r w:rsidRPr="00493139">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594646DC" w14:textId="77777777" w:rsidR="007D180E" w:rsidRPr="00493139" w:rsidRDefault="007D180E" w:rsidP="00980DD0">
      <w:pPr>
        <w:tabs>
          <w:tab w:val="clear" w:pos="360"/>
          <w:tab w:val="clear" w:pos="1080"/>
          <w:tab w:val="clear" w:pos="1440"/>
        </w:tabs>
      </w:pPr>
      <w:r w:rsidRPr="00493139">
        <w:t>Two streamlining options are available, depending upon the percentage of the family’s income that is received from fixed sources.</w:t>
      </w:r>
    </w:p>
    <w:p w14:paraId="78195124" w14:textId="77777777" w:rsidR="007D180E" w:rsidRPr="00493139" w:rsidRDefault="007D180E" w:rsidP="00980DD0">
      <w:pPr>
        <w:tabs>
          <w:tab w:val="clear" w:pos="360"/>
          <w:tab w:val="clear" w:pos="1080"/>
          <w:tab w:val="clear" w:pos="1440"/>
        </w:tabs>
      </w:pPr>
      <w:r w:rsidRPr="00493139">
        <w:t>When 90 percent or more of a family’s unadjusted income is from fixed sources, the PHA may apply</w:t>
      </w:r>
      <w:r w:rsidR="00AD3195" w:rsidRPr="00493139">
        <w:t xml:space="preserve"> the</w:t>
      </w:r>
      <w:r w:rsidRPr="00493139">
        <w:t xml:space="preserve"> inflationary adjustment factor to the family’s fixed-income sources, provided that the family certifies both that 90 percent or more of their unadjusted income is fixed and that their sources of fixed income have not changed from the previous year. Sources of non-fixed income are not required to be adjusted and must not be adjusted by a COLA, but PHAs may choose to adjust sources of non-fixed income based on third-party verification. PHAs have the discretion to either adjust the non-fixed income or carry over the calculation of non-fixed income from the first year to years </w:t>
      </w:r>
      <w:r w:rsidR="00794400" w:rsidRPr="00493139">
        <w:t xml:space="preserve">two </w:t>
      </w:r>
      <w:r w:rsidRPr="00493139">
        <w:t xml:space="preserve">and </w:t>
      </w:r>
      <w:r w:rsidR="00794400" w:rsidRPr="00493139">
        <w:t>three</w:t>
      </w:r>
      <w:r w:rsidRPr="00493139">
        <w:t>.</w:t>
      </w:r>
    </w:p>
    <w:p w14:paraId="7E4ACF81" w14:textId="77777777" w:rsidR="007D180E" w:rsidRPr="00493139" w:rsidRDefault="007808D4" w:rsidP="00980DD0">
      <w:pPr>
        <w:tabs>
          <w:tab w:val="clear" w:pos="360"/>
          <w:tab w:val="clear" w:pos="1080"/>
          <w:tab w:val="clear" w:pos="1440"/>
        </w:tabs>
      </w:pPr>
      <w:r w:rsidRPr="00493139">
        <w:br w:type="page"/>
      </w:r>
      <w:r w:rsidR="007D180E" w:rsidRPr="00493139">
        <w:lastRenderedPageBreak/>
        <w:t>When less than 90 percent of a family’s unadjusted income consists of fixed income, PHAs may apply a COLA to each of the family’s sources of fixed income. PHAs must determine all other income using standard verification requirements as outlined in Notice PIH 2023-27.</w:t>
      </w:r>
    </w:p>
    <w:p w14:paraId="17078AC4" w14:textId="77777777" w:rsidR="007D180E" w:rsidRPr="00493139" w:rsidRDefault="007D180E" w:rsidP="00980DD0">
      <w:pPr>
        <w:tabs>
          <w:tab w:val="clear" w:pos="360"/>
          <w:tab w:val="clear" w:pos="1080"/>
          <w:tab w:val="clear" w:pos="1440"/>
        </w:tabs>
        <w:ind w:left="720"/>
        <w:rPr>
          <w:u w:val="single"/>
        </w:rPr>
      </w:pPr>
      <w:r w:rsidRPr="00493139">
        <w:rPr>
          <w:u w:val="single"/>
        </w:rPr>
        <w:t>PHA Policy</w:t>
      </w:r>
    </w:p>
    <w:p w14:paraId="17634145" w14:textId="77777777" w:rsidR="007D180E" w:rsidRPr="00493139" w:rsidRDefault="007D180E" w:rsidP="00980DD0">
      <w:pPr>
        <w:ind w:left="720"/>
      </w:pPr>
      <w:r w:rsidRPr="00493139">
        <w:t>When the PHA does not use a Safe Harbor income determination from a federal assistance program to determine the family’s annual income as outlined above, then PHA will use a streamlined income determinations where applicable.</w:t>
      </w:r>
    </w:p>
    <w:p w14:paraId="55CBB328" w14:textId="77777777" w:rsidR="007D180E" w:rsidRPr="00493139" w:rsidRDefault="00F66C3D" w:rsidP="00980DD0">
      <w:pPr>
        <w:ind w:left="720"/>
      </w:pPr>
      <w:r>
        <w:t>Regardless of the percent of a family’s unadjusted income from fixed income sources:</w:t>
      </w:r>
    </w:p>
    <w:p w14:paraId="02A4DD20" w14:textId="77777777" w:rsidR="00F66C3D" w:rsidRDefault="00F66C3D" w:rsidP="00692D69">
      <w:pPr>
        <w:tabs>
          <w:tab w:val="clear" w:pos="360"/>
          <w:tab w:val="clear" w:pos="1080"/>
          <w:tab w:val="clear" w:pos="1440"/>
        </w:tabs>
        <w:ind w:left="1440"/>
      </w:pPr>
      <w:r>
        <w:t>The PHA will streamline the annual reexamination process by applying the verified COLA/inflationary adjustment factor to fixed-income sources.</w:t>
      </w:r>
    </w:p>
    <w:p w14:paraId="09C3D511" w14:textId="77777777" w:rsidR="00F66C3D" w:rsidRDefault="00F66C3D" w:rsidP="00692D69">
      <w:pPr>
        <w:tabs>
          <w:tab w:val="clear" w:pos="360"/>
          <w:tab w:val="clear" w:pos="1080"/>
          <w:tab w:val="clear" w:pos="1440"/>
        </w:tabs>
        <w:ind w:left="1440"/>
      </w:pPr>
      <w:r>
        <w:t>The family will be required to sign a self-certification stating that their sources of fixed income have not changed from the previous year.</w:t>
      </w:r>
    </w:p>
    <w:p w14:paraId="38D1A8BF" w14:textId="77777777" w:rsidR="00F66C3D" w:rsidRDefault="00F66C3D" w:rsidP="00692D69">
      <w:pPr>
        <w:tabs>
          <w:tab w:val="clear" w:pos="360"/>
          <w:tab w:val="clear" w:pos="1080"/>
          <w:tab w:val="clear" w:pos="1440"/>
        </w:tabs>
        <w:ind w:left="1440"/>
      </w:pPr>
      <w:r>
        <w:t>The PHA will document in the file how the determination that a source of income was fixed was made.</w:t>
      </w:r>
    </w:p>
    <w:p w14:paraId="5E43815D" w14:textId="77777777" w:rsidR="007D180E" w:rsidRPr="00493139" w:rsidRDefault="00F66C3D" w:rsidP="00980DD0">
      <w:pPr>
        <w:tabs>
          <w:tab w:val="clear" w:pos="360"/>
          <w:tab w:val="clear" w:pos="1080"/>
          <w:tab w:val="clear" w:pos="1440"/>
        </w:tabs>
        <w:ind w:left="1440"/>
      </w:pPr>
      <w:r>
        <w:t>If the family’s sources of fixed income have changed from the previous year, the PHA will obtain third-party verification of any new sources of fixed income.</w:t>
      </w:r>
    </w:p>
    <w:p w14:paraId="5EC6C378" w14:textId="77777777" w:rsidR="000D36BD" w:rsidRDefault="007D180E" w:rsidP="000D36BD">
      <w:pPr>
        <w:tabs>
          <w:tab w:val="clear" w:pos="360"/>
          <w:tab w:val="clear" w:pos="1080"/>
          <w:tab w:val="clear" w:pos="1440"/>
        </w:tabs>
        <w:ind w:left="1440"/>
      </w:pPr>
      <w:r w:rsidRPr="00493139">
        <w:t>All other income will be verified using third-party verification as outlined in Notice PIH 2023-27 and Chapter 7 of this policy.</w:t>
      </w:r>
    </w:p>
    <w:p w14:paraId="0A45C803" w14:textId="77777777" w:rsidR="007D180E" w:rsidRPr="00493139" w:rsidRDefault="007D180E" w:rsidP="00980DD0">
      <w:pPr>
        <w:tabs>
          <w:tab w:val="clear" w:pos="360"/>
          <w:tab w:val="clear" w:pos="1080"/>
          <w:tab w:val="clear" w:pos="1440"/>
        </w:tabs>
        <w:ind w:left="720"/>
      </w:pPr>
      <w:r w:rsidRPr="00493139">
        <w:t>In the following circumstance</w:t>
      </w:r>
      <w:r w:rsidR="004E45D4" w:rsidRPr="00493139">
        <w:t>s</w:t>
      </w:r>
      <w:r w:rsidRPr="00493139">
        <w:t>, regardless of the percentage of income received from fixed sources, the PHA will obtain third-party verification as outlined in Notice PIH 2023-27 and Chapter 7 of this policy:</w:t>
      </w:r>
    </w:p>
    <w:p w14:paraId="3216C068" w14:textId="77777777" w:rsidR="007D180E" w:rsidRPr="00493139" w:rsidRDefault="007D180E" w:rsidP="00980DD0">
      <w:pPr>
        <w:tabs>
          <w:tab w:val="clear" w:pos="360"/>
          <w:tab w:val="clear" w:pos="1080"/>
          <w:tab w:val="clear" w:pos="1440"/>
        </w:tabs>
        <w:ind w:left="1440"/>
      </w:pPr>
      <w:r w:rsidRPr="00493139">
        <w:t xml:space="preserve">Of all assets when net family assets exceed </w:t>
      </w:r>
      <w:r w:rsidR="00AD5FCE" w:rsidRPr="00CD1A1E">
        <w:t>the HUD-published threshold (</w:t>
      </w:r>
      <w:bookmarkStart w:id="18" w:name="_Hlk173848197"/>
      <w:r w:rsidR="00AD5FCE" w:rsidRPr="00CD1A1E">
        <w:t>$51,600 for 2025)</w:t>
      </w:r>
      <w:bookmarkEnd w:id="18"/>
      <w:r w:rsidRPr="00493139">
        <w:t>;</w:t>
      </w:r>
    </w:p>
    <w:p w14:paraId="2DE01ACB" w14:textId="77777777" w:rsidR="007D180E" w:rsidRPr="00493139" w:rsidRDefault="007D180E" w:rsidP="00980DD0">
      <w:pPr>
        <w:tabs>
          <w:tab w:val="clear" w:pos="360"/>
          <w:tab w:val="clear" w:pos="1080"/>
          <w:tab w:val="clear" w:pos="1440"/>
        </w:tabs>
        <w:ind w:left="1440"/>
      </w:pPr>
      <w:r w:rsidRPr="00493139">
        <w:t>Of all deductions</w:t>
      </w:r>
      <w:r w:rsidR="00F819A8" w:rsidRPr="00493139">
        <w:t xml:space="preserve"> and </w:t>
      </w:r>
      <w:r w:rsidRPr="00493139">
        <w:t>allowances from annual income;</w:t>
      </w:r>
    </w:p>
    <w:p w14:paraId="09709C64" w14:textId="77777777" w:rsidR="007D180E" w:rsidRPr="00493139" w:rsidRDefault="007D180E" w:rsidP="00980DD0">
      <w:pPr>
        <w:tabs>
          <w:tab w:val="clear" w:pos="360"/>
          <w:tab w:val="clear" w:pos="1080"/>
          <w:tab w:val="clear" w:pos="1440"/>
        </w:tabs>
        <w:ind w:left="1440"/>
      </w:pPr>
      <w:r w:rsidRPr="00493139">
        <w:t>If a family member with a fixed source of income is added;</w:t>
      </w:r>
    </w:p>
    <w:p w14:paraId="402C561C" w14:textId="77777777" w:rsidR="00B47DE8" w:rsidRPr="00493139" w:rsidRDefault="007D180E" w:rsidP="00980DD0">
      <w:pPr>
        <w:tabs>
          <w:tab w:val="clear" w:pos="360"/>
          <w:tab w:val="clear" w:pos="1080"/>
          <w:tab w:val="clear" w:pos="1440"/>
        </w:tabs>
        <w:ind w:left="1440"/>
      </w:pPr>
      <w:r w:rsidRPr="00493139">
        <w:t>If verification of the COLA or rate of interest is not available;</w:t>
      </w:r>
    </w:p>
    <w:p w14:paraId="7FF04955" w14:textId="77777777" w:rsidR="007D180E" w:rsidRPr="00493139" w:rsidRDefault="007D180E" w:rsidP="00980DD0">
      <w:pPr>
        <w:tabs>
          <w:tab w:val="clear" w:pos="360"/>
          <w:tab w:val="clear" w:pos="1080"/>
          <w:tab w:val="clear" w:pos="1440"/>
        </w:tabs>
        <w:ind w:left="1440"/>
      </w:pPr>
      <w:r w:rsidRPr="00493139">
        <w:t>During the intake process and at least once every three years thereafter.</w:t>
      </w:r>
    </w:p>
    <w:p w14:paraId="403A47ED" w14:textId="77777777" w:rsidR="00F14D63" w:rsidRPr="00493139" w:rsidRDefault="007808D4" w:rsidP="00E96FC8">
      <w:pPr>
        <w:tabs>
          <w:tab w:val="clear" w:pos="360"/>
          <w:tab w:val="clear" w:pos="1080"/>
          <w:tab w:val="clear" w:pos="1440"/>
        </w:tabs>
        <w:spacing w:before="240"/>
        <w:rPr>
          <w:b/>
        </w:rPr>
      </w:pPr>
      <w:r w:rsidRPr="00493139">
        <w:rPr>
          <w:b/>
        </w:rPr>
        <w:br w:type="page"/>
      </w:r>
      <w:r w:rsidR="00F14D63" w:rsidRPr="00493139">
        <w:rPr>
          <w:b/>
        </w:rPr>
        <w:lastRenderedPageBreak/>
        <w:t>7-I</w:t>
      </w:r>
      <w:r w:rsidR="00761273" w:rsidRPr="00493139">
        <w:rPr>
          <w:b/>
        </w:rPr>
        <w:t>.</w:t>
      </w:r>
      <w:r w:rsidR="007D180E" w:rsidRPr="00493139">
        <w:rPr>
          <w:b/>
        </w:rPr>
        <w:t>D</w:t>
      </w:r>
      <w:r w:rsidR="00F14D63" w:rsidRPr="00493139">
        <w:rPr>
          <w:b/>
        </w:rPr>
        <w:t xml:space="preserve">. </w:t>
      </w:r>
      <w:r w:rsidR="007D180E" w:rsidRPr="00493139">
        <w:rPr>
          <w:b/>
        </w:rPr>
        <w:t xml:space="preserve">VERIFICATION </w:t>
      </w:r>
      <w:bookmarkStart w:id="19" w:name="_Hlk150442190"/>
      <w:r w:rsidR="007D180E" w:rsidRPr="00493139">
        <w:rPr>
          <w:b/>
        </w:rPr>
        <w:t xml:space="preserve">HIERARCHY </w:t>
      </w:r>
      <w:bookmarkEnd w:id="19"/>
      <w:r w:rsidR="007D180E" w:rsidRPr="00493139">
        <w:rPr>
          <w:b/>
        </w:rPr>
        <w:t>[Notice PIH 2023-27]</w:t>
      </w:r>
    </w:p>
    <w:p w14:paraId="16E6274B" w14:textId="77777777" w:rsidR="00F2413A" w:rsidRPr="00493139" w:rsidRDefault="007D180E" w:rsidP="00980DD0">
      <w:pPr>
        <w:tabs>
          <w:tab w:val="clear" w:pos="360"/>
          <w:tab w:val="clear" w:pos="1080"/>
          <w:tab w:val="clear" w:pos="1440"/>
        </w:tabs>
      </w:pPr>
      <w:r w:rsidRPr="00493139">
        <w:t>When the PHA does not use a streamlined determination of income or an income determination from a means-tested federal assistance program, HUD requires the PHA to obtain third-party verification of</w:t>
      </w:r>
      <w:r w:rsidR="00F2413A" w:rsidRPr="00493139">
        <w:t>:</w:t>
      </w:r>
    </w:p>
    <w:p w14:paraId="167E13B5" w14:textId="77777777" w:rsidR="00F2413A" w:rsidRPr="00493139" w:rsidRDefault="00F2413A" w:rsidP="00980DD0">
      <w:pPr>
        <w:numPr>
          <w:ilvl w:val="0"/>
          <w:numId w:val="39"/>
        </w:numPr>
        <w:tabs>
          <w:tab w:val="clear" w:pos="1080"/>
          <w:tab w:val="clear" w:pos="1440"/>
          <w:tab w:val="num" w:pos="360"/>
        </w:tabs>
        <w:ind w:left="360"/>
        <w:rPr>
          <w:b/>
        </w:rPr>
      </w:pPr>
      <w:r w:rsidRPr="00493139">
        <w:t>Reported family a</w:t>
      </w:r>
      <w:r w:rsidR="007D180E" w:rsidRPr="00493139">
        <w:t>nnual income</w:t>
      </w:r>
      <w:r w:rsidRPr="00493139">
        <w:t>;</w:t>
      </w:r>
    </w:p>
    <w:p w14:paraId="7DC6C7B7" w14:textId="77777777" w:rsidR="00F2413A" w:rsidRPr="00493139" w:rsidRDefault="00F2413A" w:rsidP="00980DD0">
      <w:pPr>
        <w:numPr>
          <w:ilvl w:val="0"/>
          <w:numId w:val="39"/>
        </w:numPr>
        <w:tabs>
          <w:tab w:val="clear" w:pos="1080"/>
          <w:tab w:val="clear" w:pos="1440"/>
          <w:tab w:val="num" w:pos="360"/>
        </w:tabs>
        <w:ind w:left="360"/>
        <w:rPr>
          <w:b/>
        </w:rPr>
      </w:pPr>
      <w:r w:rsidRPr="00493139">
        <w:t>T</w:t>
      </w:r>
      <w:r w:rsidR="007D180E" w:rsidRPr="00493139">
        <w:t xml:space="preserve">he value of net family assets when </w:t>
      </w:r>
      <w:r w:rsidRPr="00493139">
        <w:t xml:space="preserve">the net value </w:t>
      </w:r>
      <w:r w:rsidR="007D180E" w:rsidRPr="00493139">
        <w:t>exceed</w:t>
      </w:r>
      <w:r w:rsidRPr="00493139">
        <w:t>s</w:t>
      </w:r>
      <w:r w:rsidR="007D180E" w:rsidRPr="00493139">
        <w:t xml:space="preserve"> </w:t>
      </w:r>
      <w:r w:rsidR="00AD5FCE" w:rsidRPr="00CD1A1E">
        <w:t>the HUD-published threshold, as listed in HUD’s Inflation-Adjusted Values tables ($51,600 for 2025</w:t>
      </w:r>
      <w:r w:rsidR="007D180E" w:rsidRPr="00493139">
        <w:t>)</w:t>
      </w:r>
      <w:r w:rsidRPr="00493139">
        <w:t>;</w:t>
      </w:r>
    </w:p>
    <w:p w14:paraId="4DE8A3D4" w14:textId="77777777" w:rsidR="00F2413A" w:rsidRPr="00493139" w:rsidRDefault="007D180E" w:rsidP="00980DD0">
      <w:pPr>
        <w:numPr>
          <w:ilvl w:val="0"/>
          <w:numId w:val="39"/>
        </w:numPr>
        <w:tabs>
          <w:tab w:val="clear" w:pos="1080"/>
          <w:tab w:val="clear" w:pos="1440"/>
          <w:tab w:val="num" w:pos="360"/>
        </w:tabs>
        <w:ind w:left="360"/>
        <w:rPr>
          <w:b/>
        </w:rPr>
      </w:pPr>
      <w:r w:rsidRPr="00493139">
        <w:t xml:space="preserve"> </w:t>
      </w:r>
      <w:r w:rsidR="00F2413A" w:rsidRPr="00493139">
        <w:t>E</w:t>
      </w:r>
      <w:r w:rsidRPr="00493139">
        <w:t>xpenses related to deductions from annual income</w:t>
      </w:r>
      <w:r w:rsidR="00F2413A" w:rsidRPr="00493139">
        <w:t>;</w:t>
      </w:r>
      <w:r w:rsidRPr="00493139">
        <w:t xml:space="preserve"> and</w:t>
      </w:r>
    </w:p>
    <w:p w14:paraId="70E1C8AA" w14:textId="77777777" w:rsidR="007D180E" w:rsidRPr="00493139" w:rsidRDefault="00F2413A" w:rsidP="00980DD0">
      <w:pPr>
        <w:numPr>
          <w:ilvl w:val="0"/>
          <w:numId w:val="39"/>
        </w:numPr>
        <w:tabs>
          <w:tab w:val="clear" w:pos="1080"/>
          <w:tab w:val="clear" w:pos="1440"/>
          <w:tab w:val="num" w:pos="360"/>
        </w:tabs>
        <w:ind w:left="360"/>
        <w:rPr>
          <w:b/>
        </w:rPr>
      </w:pPr>
      <w:r w:rsidRPr="00493139">
        <w:t>O</w:t>
      </w:r>
      <w:r w:rsidR="007D180E" w:rsidRPr="00493139">
        <w:t>ther factors that affect the determination of adjusted income.</w:t>
      </w:r>
    </w:p>
    <w:p w14:paraId="20DC1AFE" w14:textId="77777777" w:rsidR="00425FA1" w:rsidRPr="00493139" w:rsidRDefault="00F14D63" w:rsidP="00980DD0">
      <w:pPr>
        <w:tabs>
          <w:tab w:val="clear" w:pos="360"/>
          <w:tab w:val="clear" w:pos="1080"/>
          <w:tab w:val="clear" w:pos="1440"/>
        </w:tabs>
      </w:pPr>
      <w:r w:rsidRPr="00493139">
        <w:t xml:space="preserve">HUD </w:t>
      </w:r>
      <w:r w:rsidR="00051B24" w:rsidRPr="00493139">
        <w:t>mandates the use of the EIV system and offers administrative guidance on the use of other</w:t>
      </w:r>
      <w:r w:rsidR="00A45716" w:rsidRPr="00493139">
        <w:t xml:space="preserve"> </w:t>
      </w:r>
      <w:r w:rsidRPr="00493139">
        <w:t>methods to verify family information and specifies the circumstances in which each method will be used. In general</w:t>
      </w:r>
      <w:r w:rsidR="00051B24" w:rsidRPr="00493139">
        <w:t>,</w:t>
      </w:r>
      <w:r w:rsidRPr="00493139">
        <w:t xml:space="preserve"> HUD requires the PHA to use the most reliable form of verification that is available and to document the reasons when the PHA uses a lesser form of verification.</w:t>
      </w:r>
    </w:p>
    <w:p w14:paraId="37045838" w14:textId="77777777" w:rsidR="00130BC1" w:rsidRPr="00493139" w:rsidRDefault="00130BC1" w:rsidP="00980DD0">
      <w:pPr>
        <w:tabs>
          <w:tab w:val="clear" w:pos="360"/>
          <w:tab w:val="clear" w:pos="1080"/>
          <w:tab w:val="clear" w:pos="1440"/>
        </w:tabs>
      </w:pPr>
      <w:bookmarkStart w:id="20" w:name="_Hlk147468771"/>
      <w:r w:rsidRPr="00493139">
        <w:t>HUD developed a hierarchy that described verification documentation from most acceptable to leas</w:t>
      </w:r>
      <w:r w:rsidR="00CB6B88" w:rsidRPr="00493139">
        <w:t>t</w:t>
      </w:r>
      <w:r w:rsidRPr="00493139">
        <w:t xml:space="preserve"> acceptable. The PHA must demonstrate efforts to obtain third</w:t>
      </w:r>
      <w:r w:rsidR="00FB22B1">
        <w:t>-</w:t>
      </w:r>
      <w:r w:rsidRPr="00493139">
        <w:t>party verification prior to accepting self-certification except instances when self-certification is explicitly allowed.</w:t>
      </w:r>
    </w:p>
    <w:bookmarkEnd w:id="20"/>
    <w:p w14:paraId="3CB91CEF" w14:textId="77777777" w:rsidR="001A0F1C" w:rsidRPr="00493139" w:rsidRDefault="001A0F1C" w:rsidP="00980DD0">
      <w:pPr>
        <w:tabs>
          <w:tab w:val="clear" w:pos="360"/>
          <w:tab w:val="clear" w:pos="1080"/>
          <w:tab w:val="clear" w:pos="1440"/>
        </w:tabs>
      </w:pPr>
      <w:r w:rsidRPr="00493139">
        <w:t>In order of priority, the</w:t>
      </w:r>
      <w:r w:rsidR="0014285B" w:rsidRPr="00493139">
        <w:t xml:space="preserve"> </w:t>
      </w:r>
      <w:r w:rsidR="007D180E" w:rsidRPr="00493139">
        <w:t>hierarchy is</w:t>
      </w:r>
      <w:r w:rsidRPr="00493139">
        <w:t>:</w:t>
      </w:r>
    </w:p>
    <w:p w14:paraId="2497C655" w14:textId="77777777" w:rsidR="000D1A6C" w:rsidRPr="00493139" w:rsidRDefault="00130BC1" w:rsidP="00980DD0">
      <w:pPr>
        <w:numPr>
          <w:ilvl w:val="0"/>
          <w:numId w:val="39"/>
        </w:numPr>
        <w:tabs>
          <w:tab w:val="clear" w:pos="1080"/>
          <w:tab w:val="clear" w:pos="1440"/>
          <w:tab w:val="num" w:pos="360"/>
        </w:tabs>
        <w:ind w:left="360"/>
      </w:pPr>
      <w:r w:rsidRPr="00493139">
        <w:t xml:space="preserve">Highest: </w:t>
      </w:r>
      <w:r w:rsidR="006E30A7" w:rsidRPr="00493139">
        <w:t xml:space="preserve">Level 6: </w:t>
      </w:r>
      <w:r w:rsidR="00A45716" w:rsidRPr="00493139">
        <w:t>Up-front Income Verification (UIV) using HUD’s Enterprise Income Verification (EIV) system</w:t>
      </w:r>
    </w:p>
    <w:p w14:paraId="6DA0659F" w14:textId="77777777" w:rsidR="00A45716" w:rsidRPr="00493139" w:rsidRDefault="00130BC1" w:rsidP="00980DD0">
      <w:pPr>
        <w:numPr>
          <w:ilvl w:val="0"/>
          <w:numId w:val="39"/>
        </w:numPr>
        <w:tabs>
          <w:tab w:val="clear" w:pos="1080"/>
          <w:tab w:val="clear" w:pos="1440"/>
          <w:tab w:val="num" w:pos="360"/>
        </w:tabs>
        <w:ind w:left="360"/>
      </w:pPr>
      <w:r w:rsidRPr="00493139">
        <w:t xml:space="preserve">Highest: </w:t>
      </w:r>
      <w:r w:rsidR="006E30A7" w:rsidRPr="00493139">
        <w:t xml:space="preserve">Level 5: </w:t>
      </w:r>
      <w:r w:rsidR="00A45716" w:rsidRPr="00493139">
        <w:t>Up-front Income Verification (UIV) using a non-</w:t>
      </w:r>
      <w:r w:rsidRPr="00493139">
        <w:t>EIV</w:t>
      </w:r>
      <w:r w:rsidR="00D95CD1" w:rsidRPr="00493139">
        <w:t xml:space="preserve"> </w:t>
      </w:r>
      <w:r w:rsidR="00A45716" w:rsidRPr="00493139">
        <w:t>system</w:t>
      </w:r>
    </w:p>
    <w:p w14:paraId="3D676E30" w14:textId="77777777" w:rsidR="00D95CD1" w:rsidRPr="00493139" w:rsidRDefault="00130BC1" w:rsidP="00980DD0">
      <w:pPr>
        <w:numPr>
          <w:ilvl w:val="0"/>
          <w:numId w:val="39"/>
        </w:numPr>
        <w:tabs>
          <w:tab w:val="clear" w:pos="1080"/>
          <w:tab w:val="clear" w:pos="1440"/>
          <w:tab w:val="num" w:pos="360"/>
        </w:tabs>
        <w:ind w:left="360"/>
      </w:pPr>
      <w:r w:rsidRPr="00493139">
        <w:t>High</w:t>
      </w:r>
      <w:r w:rsidR="00D95CD1" w:rsidRPr="00493139">
        <w:t>:</w:t>
      </w:r>
      <w:r w:rsidRPr="00493139">
        <w:t xml:space="preserve"> </w:t>
      </w:r>
      <w:r w:rsidR="006E30A7" w:rsidRPr="00493139">
        <w:t>Level 4:</w:t>
      </w:r>
    </w:p>
    <w:p w14:paraId="43FAF0CB" w14:textId="77777777" w:rsidR="00D95CD1" w:rsidRPr="00493139" w:rsidRDefault="00A45716" w:rsidP="00980DD0">
      <w:pPr>
        <w:numPr>
          <w:ilvl w:val="0"/>
          <w:numId w:val="22"/>
        </w:numPr>
        <w:tabs>
          <w:tab w:val="clear" w:pos="360"/>
          <w:tab w:val="clear" w:pos="1080"/>
          <w:tab w:val="clear" w:pos="1440"/>
        </w:tabs>
        <w:autoSpaceDE w:val="0"/>
        <w:autoSpaceDN w:val="0"/>
        <w:adjustRightInd w:val="0"/>
      </w:pPr>
      <w:r w:rsidRPr="00493139">
        <w:t xml:space="preserve">Written </w:t>
      </w:r>
      <w:r w:rsidR="00D95CD1" w:rsidRPr="00493139">
        <w:t>t</w:t>
      </w:r>
      <w:r w:rsidRPr="00493139">
        <w:t>hird</w:t>
      </w:r>
      <w:r w:rsidR="00D95CD1" w:rsidRPr="00493139">
        <w:t>-p</w:t>
      </w:r>
      <w:r w:rsidRPr="00493139">
        <w:t xml:space="preserve">arty </w:t>
      </w:r>
      <w:r w:rsidR="00D95CD1" w:rsidRPr="00493139">
        <w:t>v</w:t>
      </w:r>
      <w:r w:rsidRPr="00493139">
        <w:t xml:space="preserve">erification </w:t>
      </w:r>
      <w:r w:rsidR="00D95CD1" w:rsidRPr="00493139">
        <w:t>from the source, also known as “tenant-provided verification”</w:t>
      </w:r>
    </w:p>
    <w:p w14:paraId="0CF46EEC" w14:textId="77777777" w:rsidR="00A45716" w:rsidRPr="00493139" w:rsidRDefault="00D95CD1" w:rsidP="00980DD0">
      <w:pPr>
        <w:numPr>
          <w:ilvl w:val="0"/>
          <w:numId w:val="22"/>
        </w:numPr>
        <w:tabs>
          <w:tab w:val="clear" w:pos="360"/>
          <w:tab w:val="clear" w:pos="1080"/>
          <w:tab w:val="clear" w:pos="1440"/>
        </w:tabs>
        <w:autoSpaceDE w:val="0"/>
        <w:autoSpaceDN w:val="0"/>
        <w:adjustRightInd w:val="0"/>
      </w:pPr>
      <w:r w:rsidRPr="00493139">
        <w:t>Or EIV plus self-certification</w:t>
      </w:r>
    </w:p>
    <w:p w14:paraId="184FF8AD" w14:textId="77777777" w:rsidR="00A45716" w:rsidRPr="00493139" w:rsidRDefault="00D95CD1" w:rsidP="00980DD0">
      <w:pPr>
        <w:numPr>
          <w:ilvl w:val="0"/>
          <w:numId w:val="39"/>
        </w:numPr>
        <w:tabs>
          <w:tab w:val="clear" w:pos="1080"/>
          <w:tab w:val="clear" w:pos="1440"/>
          <w:tab w:val="num" w:pos="360"/>
        </w:tabs>
        <w:ind w:left="360"/>
      </w:pPr>
      <w:r w:rsidRPr="00493139">
        <w:t xml:space="preserve">Medium: </w:t>
      </w:r>
      <w:r w:rsidR="006E30A7" w:rsidRPr="00493139">
        <w:t xml:space="preserve">Level 3: </w:t>
      </w:r>
      <w:r w:rsidR="00A45716" w:rsidRPr="00493139">
        <w:t xml:space="preserve">Written </w:t>
      </w:r>
      <w:r w:rsidRPr="00493139">
        <w:t>t</w:t>
      </w:r>
      <w:r w:rsidR="00A45716" w:rsidRPr="00493139">
        <w:t xml:space="preserve">hird-party </w:t>
      </w:r>
      <w:r w:rsidRPr="00493139">
        <w:t>v</w:t>
      </w:r>
      <w:r w:rsidR="00A45716" w:rsidRPr="00493139">
        <w:t xml:space="preserve">erification </w:t>
      </w:r>
      <w:r w:rsidRPr="00493139">
        <w:t>f</w:t>
      </w:r>
      <w:r w:rsidR="00A45716" w:rsidRPr="00493139">
        <w:t>orm</w:t>
      </w:r>
    </w:p>
    <w:p w14:paraId="4F03CD61" w14:textId="77777777" w:rsidR="00A45716" w:rsidRPr="00493139" w:rsidRDefault="00D95CD1" w:rsidP="00980DD0">
      <w:pPr>
        <w:numPr>
          <w:ilvl w:val="0"/>
          <w:numId w:val="39"/>
        </w:numPr>
        <w:tabs>
          <w:tab w:val="clear" w:pos="1080"/>
          <w:tab w:val="clear" w:pos="1440"/>
          <w:tab w:val="num" w:pos="360"/>
        </w:tabs>
        <w:ind w:left="360"/>
      </w:pPr>
      <w:r w:rsidRPr="00493139">
        <w:t xml:space="preserve">Medium: </w:t>
      </w:r>
      <w:r w:rsidR="006E30A7" w:rsidRPr="00493139">
        <w:t xml:space="preserve">Level 2: </w:t>
      </w:r>
      <w:r w:rsidR="00A45716" w:rsidRPr="00493139">
        <w:t xml:space="preserve">Oral </w:t>
      </w:r>
      <w:r w:rsidRPr="00493139">
        <w:t>t</w:t>
      </w:r>
      <w:r w:rsidR="00A45716" w:rsidRPr="00493139">
        <w:t xml:space="preserve">hird-party </w:t>
      </w:r>
      <w:r w:rsidRPr="00493139">
        <w:t>v</w:t>
      </w:r>
      <w:r w:rsidR="00A45716" w:rsidRPr="00493139">
        <w:t>erification</w:t>
      </w:r>
    </w:p>
    <w:p w14:paraId="5FEAD57B" w14:textId="77777777" w:rsidR="00A45716" w:rsidRPr="00493139" w:rsidRDefault="00D95CD1" w:rsidP="00980DD0">
      <w:pPr>
        <w:numPr>
          <w:ilvl w:val="0"/>
          <w:numId w:val="39"/>
        </w:numPr>
        <w:tabs>
          <w:tab w:val="clear" w:pos="1080"/>
          <w:tab w:val="clear" w:pos="1440"/>
          <w:tab w:val="num" w:pos="360"/>
        </w:tabs>
        <w:ind w:left="360"/>
      </w:pPr>
      <w:r w:rsidRPr="00493139">
        <w:t xml:space="preserve">Low: </w:t>
      </w:r>
      <w:r w:rsidR="006E30A7" w:rsidRPr="00493139">
        <w:t xml:space="preserve">Level 1: </w:t>
      </w:r>
      <w:r w:rsidR="00A45716" w:rsidRPr="00493139">
        <w:t>Self-</w:t>
      </w:r>
      <w:r w:rsidRPr="00493139">
        <w:t>c</w:t>
      </w:r>
      <w:r w:rsidR="00A45716" w:rsidRPr="00493139">
        <w:t>ertification</w:t>
      </w:r>
      <w:r w:rsidRPr="00493139">
        <w:t xml:space="preserve"> (not third-party verification)</w:t>
      </w:r>
    </w:p>
    <w:p w14:paraId="4F0CC851" w14:textId="77777777" w:rsidR="00F14D63" w:rsidRPr="00493139" w:rsidRDefault="007D00F2" w:rsidP="00980DD0">
      <w:pPr>
        <w:tabs>
          <w:tab w:val="clear" w:pos="360"/>
          <w:tab w:val="clear" w:pos="1080"/>
          <w:tab w:val="clear" w:pos="1440"/>
        </w:tabs>
      </w:pPr>
      <w:r w:rsidRPr="00493139">
        <w:t xml:space="preserve">Each of the verification methods is discussed </w:t>
      </w:r>
      <w:r w:rsidR="00A8184B" w:rsidRPr="00493139">
        <w:t xml:space="preserve">in </w:t>
      </w:r>
      <w:r w:rsidRPr="00493139">
        <w:t xml:space="preserve">subsequent </w:t>
      </w:r>
      <w:r w:rsidR="005A69A8" w:rsidRPr="00493139">
        <w:t xml:space="preserve">sections </w:t>
      </w:r>
      <w:r w:rsidRPr="00493139">
        <w:t>below.</w:t>
      </w:r>
    </w:p>
    <w:p w14:paraId="386DB633" w14:textId="77777777" w:rsidR="00F14D63" w:rsidRPr="00493139" w:rsidRDefault="00F14D63" w:rsidP="00980DD0">
      <w:pPr>
        <w:tabs>
          <w:tab w:val="clear" w:pos="360"/>
          <w:tab w:val="clear" w:pos="1080"/>
          <w:tab w:val="clear" w:pos="1440"/>
        </w:tabs>
        <w:rPr>
          <w:b/>
        </w:rPr>
      </w:pPr>
      <w:r w:rsidRPr="00493139">
        <w:rPr>
          <w:b/>
        </w:rPr>
        <w:t>File Documentation</w:t>
      </w:r>
    </w:p>
    <w:p w14:paraId="63F39625" w14:textId="77777777" w:rsidR="00A750CE" w:rsidRPr="00493139" w:rsidRDefault="00B13449" w:rsidP="00980DD0">
      <w:pPr>
        <w:tabs>
          <w:tab w:val="clear" w:pos="360"/>
          <w:tab w:val="clear" w:pos="1080"/>
          <w:tab w:val="clear" w:pos="1440"/>
        </w:tabs>
      </w:pPr>
      <w:r w:rsidRPr="00493139">
        <w:t xml:space="preserve">The PHA must document in the file how the figures used in income and rent calculations were determined. </w:t>
      </w:r>
      <w:r w:rsidR="00D91E98" w:rsidRPr="00493139">
        <w:t>All</w:t>
      </w:r>
      <w:r w:rsidR="00F14D63" w:rsidRPr="00493139">
        <w:t xml:space="preserve"> verification </w:t>
      </w:r>
      <w:r w:rsidR="00D91E98" w:rsidRPr="00493139">
        <w:t xml:space="preserve">attempts, </w:t>
      </w:r>
      <w:r w:rsidR="00F14D63" w:rsidRPr="00493139">
        <w:t xml:space="preserve">information obtained, and decisions </w:t>
      </w:r>
      <w:r w:rsidR="00D91E98" w:rsidRPr="00493139">
        <w:t>reached during the verification process wil</w:t>
      </w:r>
      <w:r w:rsidR="00F14D63" w:rsidRPr="00493139">
        <w:t xml:space="preserve">l be </w:t>
      </w:r>
      <w:r w:rsidR="00D91E98" w:rsidRPr="00493139">
        <w:t xml:space="preserve">recorded </w:t>
      </w:r>
      <w:r w:rsidR="00F14D63" w:rsidRPr="00493139">
        <w:t>in the family’s file</w:t>
      </w:r>
      <w:r w:rsidR="008A0D69" w:rsidRPr="00493139">
        <w:t xml:space="preserve"> in sufficient detail to demonstrate that the PHA has followed all of the verification policies set forth in this </w:t>
      </w:r>
      <w:r w:rsidR="00BE3D9B" w:rsidRPr="00493139">
        <w:t>ACOP</w:t>
      </w:r>
      <w:r w:rsidR="008A0D69" w:rsidRPr="00493139">
        <w:t>. The record should be sufficient to enable a staff member or HUD reviewer to understand the process followed and conclusions reached.</w:t>
      </w:r>
    </w:p>
    <w:p w14:paraId="12D3FE8F" w14:textId="77777777" w:rsidR="00F14D63" w:rsidRPr="00493139" w:rsidRDefault="000D1A6C" w:rsidP="00E96FC8">
      <w:pPr>
        <w:tabs>
          <w:tab w:val="clear" w:pos="360"/>
          <w:tab w:val="clear" w:pos="1080"/>
          <w:tab w:val="clear" w:pos="1440"/>
        </w:tabs>
        <w:spacing w:before="240"/>
      </w:pPr>
      <w:r w:rsidRPr="00493139">
        <w:rPr>
          <w:u w:val="single"/>
        </w:rPr>
        <w:br w:type="page"/>
      </w:r>
      <w:r w:rsidR="00F14D63" w:rsidRPr="00493139">
        <w:rPr>
          <w:b/>
        </w:rPr>
        <w:lastRenderedPageBreak/>
        <w:t>7-I.</w:t>
      </w:r>
      <w:r w:rsidR="00305925" w:rsidRPr="00493139">
        <w:rPr>
          <w:b/>
        </w:rPr>
        <w:t>E</w:t>
      </w:r>
      <w:r w:rsidR="00F14D63" w:rsidRPr="00493139">
        <w:rPr>
          <w:b/>
        </w:rPr>
        <w:t xml:space="preserve">. </w:t>
      </w:r>
      <w:bookmarkStart w:id="21" w:name="_Hlk150442319"/>
      <w:r w:rsidR="006E30A7" w:rsidRPr="00493139">
        <w:rPr>
          <w:b/>
        </w:rPr>
        <w:t>LEVEL 5 AND 6 VERIFICATION</w:t>
      </w:r>
      <w:r w:rsidR="00DB4EE5">
        <w:rPr>
          <w:b/>
        </w:rPr>
        <w:t>S</w:t>
      </w:r>
      <w:r w:rsidR="006E30A7" w:rsidRPr="00493139">
        <w:rPr>
          <w:b/>
        </w:rPr>
        <w:t xml:space="preserve">: </w:t>
      </w:r>
      <w:bookmarkEnd w:id="21"/>
      <w:r w:rsidR="004F2F82" w:rsidRPr="00493139">
        <w:rPr>
          <w:b/>
        </w:rPr>
        <w:t>UP-FRONT</w:t>
      </w:r>
      <w:r w:rsidR="00F14D63" w:rsidRPr="00493139">
        <w:rPr>
          <w:b/>
        </w:rPr>
        <w:t xml:space="preserve"> INCOME VERIFICATION (UIV)</w:t>
      </w:r>
    </w:p>
    <w:p w14:paraId="69D963C0" w14:textId="77777777" w:rsidR="00D95CD1" w:rsidRPr="00493139" w:rsidRDefault="004F2F82" w:rsidP="00980DD0">
      <w:pPr>
        <w:tabs>
          <w:tab w:val="clear" w:pos="360"/>
          <w:tab w:val="clear" w:pos="1080"/>
          <w:tab w:val="clear" w:pos="1440"/>
        </w:tabs>
      </w:pPr>
      <w:r w:rsidRPr="00493139">
        <w:t>Up-front</w:t>
      </w:r>
      <w:r w:rsidR="00F14D63" w:rsidRPr="00493139">
        <w:t xml:space="preserve"> income verification</w:t>
      </w:r>
      <w:r w:rsidR="00761A9D" w:rsidRPr="00493139">
        <w:t xml:space="preserve"> (UIV)</w:t>
      </w:r>
      <w:r w:rsidR="00F14D63" w:rsidRPr="00493139">
        <w:t xml:space="preserve"> refers to the PHA’s use of the verification tools available from independent sources that maintain computerized information about earnings and benefits</w:t>
      </w:r>
      <w:r w:rsidR="00D95CD1" w:rsidRPr="00493139">
        <w:t xml:space="preserve"> for a number of individuals</w:t>
      </w:r>
      <w:r w:rsidR="00F14D63" w:rsidRPr="00493139">
        <w:t>.</w:t>
      </w:r>
      <w:r w:rsidR="00D95CD1" w:rsidRPr="00493139">
        <w:t xml:space="preserve"> PHAs may use UIV sources before or during a family reexamination.</w:t>
      </w:r>
    </w:p>
    <w:p w14:paraId="53D4B89B" w14:textId="77777777" w:rsidR="00785205" w:rsidRPr="00493139" w:rsidRDefault="00761A9D" w:rsidP="00980DD0">
      <w:pPr>
        <w:tabs>
          <w:tab w:val="clear" w:pos="360"/>
          <w:tab w:val="clear" w:pos="1080"/>
          <w:tab w:val="clear" w:pos="1440"/>
        </w:tabs>
      </w:pPr>
      <w:r w:rsidRPr="00493139">
        <w:t xml:space="preserve">UIV </w:t>
      </w:r>
      <w:r w:rsidR="00F14D63" w:rsidRPr="00493139">
        <w:t xml:space="preserve">will be used </w:t>
      </w:r>
      <w:r w:rsidR="00B85637" w:rsidRPr="00493139">
        <w:t xml:space="preserve">to the extent that </w:t>
      </w:r>
      <w:r w:rsidRPr="00493139">
        <w:t>these</w:t>
      </w:r>
      <w:r w:rsidR="00F14D63" w:rsidRPr="00493139">
        <w:t xml:space="preserve"> systems are available</w:t>
      </w:r>
      <w:r w:rsidR="00B85637" w:rsidRPr="00493139">
        <w:t xml:space="preserve"> to the PHA</w:t>
      </w:r>
      <w:r w:rsidR="00F14D63" w:rsidRPr="00493139">
        <w:t>.</w:t>
      </w:r>
      <w:r w:rsidR="008A0D69" w:rsidRPr="00493139">
        <w:rPr>
          <w:rStyle w:val="FootnoteReference"/>
        </w:rPr>
        <w:t xml:space="preserve"> </w:t>
      </w:r>
    </w:p>
    <w:p w14:paraId="22BAF5D1" w14:textId="77777777" w:rsidR="00B85637" w:rsidRPr="00493139" w:rsidRDefault="004F4BB9" w:rsidP="001C3EC2">
      <w:pPr>
        <w:tabs>
          <w:tab w:val="clear" w:pos="360"/>
          <w:tab w:val="clear" w:pos="1080"/>
          <w:tab w:val="clear" w:pos="1440"/>
        </w:tabs>
      </w:pPr>
      <w:r w:rsidRPr="00493139">
        <w:t>T</w:t>
      </w:r>
      <w:r w:rsidR="00A8184B" w:rsidRPr="00493139">
        <w:t xml:space="preserve">here may be legitimate differences between the information provided by the family and UIV-generated information. </w:t>
      </w:r>
      <w:r w:rsidR="00A45716" w:rsidRPr="00493139">
        <w:t>If the family disputes the accuracy of UIV data, no</w:t>
      </w:r>
      <w:r w:rsidR="00D31EE0" w:rsidRPr="00493139">
        <w:t xml:space="preserve"> adverse action </w:t>
      </w:r>
      <w:r w:rsidR="00A45716" w:rsidRPr="00493139">
        <w:t>can be taken until the PHA has</w:t>
      </w:r>
      <w:r w:rsidR="00D31EE0" w:rsidRPr="00493139">
        <w:t xml:space="preserve"> independently </w:t>
      </w:r>
      <w:r w:rsidR="00A45716" w:rsidRPr="00493139">
        <w:t xml:space="preserve">verified the </w:t>
      </w:r>
      <w:r w:rsidR="00D31EE0" w:rsidRPr="00493139">
        <w:t xml:space="preserve">UIV </w:t>
      </w:r>
      <w:r w:rsidR="00A45716" w:rsidRPr="00493139">
        <w:t>information and</w:t>
      </w:r>
      <w:r w:rsidR="00D31EE0" w:rsidRPr="00493139">
        <w:t xml:space="preserve"> the family </w:t>
      </w:r>
      <w:r w:rsidR="00A45716" w:rsidRPr="00493139">
        <w:t xml:space="preserve">has been granted </w:t>
      </w:r>
      <w:r w:rsidR="00D31EE0" w:rsidRPr="00493139">
        <w:t xml:space="preserve">the </w:t>
      </w:r>
      <w:r w:rsidR="00B85637" w:rsidRPr="00493139">
        <w:t xml:space="preserve">opportunity to contest </w:t>
      </w:r>
      <w:r w:rsidR="00A45716" w:rsidRPr="00493139">
        <w:t>any adverse findings</w:t>
      </w:r>
      <w:r w:rsidR="00B85637" w:rsidRPr="00493139">
        <w:t xml:space="preserve"> through the</w:t>
      </w:r>
      <w:r w:rsidR="00CC21BF" w:rsidRPr="00493139">
        <w:t xml:space="preserve"> PHA's</w:t>
      </w:r>
      <w:r w:rsidR="00B85637" w:rsidRPr="00493139">
        <w:t xml:space="preserve"> </w:t>
      </w:r>
      <w:r w:rsidR="00A8184B" w:rsidRPr="00493139">
        <w:t>informal review/hearin</w:t>
      </w:r>
      <w:r w:rsidR="00CC21BF" w:rsidRPr="00493139">
        <w:t>g processes</w:t>
      </w:r>
      <w:r w:rsidR="00A8184B" w:rsidRPr="00493139">
        <w:t>.</w:t>
      </w:r>
    </w:p>
    <w:p w14:paraId="79750ECA" w14:textId="77777777" w:rsidR="00FE05EA" w:rsidRPr="00493139" w:rsidRDefault="00FE05EA" w:rsidP="001C3EC2">
      <w:pPr>
        <w:tabs>
          <w:tab w:val="clear" w:pos="360"/>
          <w:tab w:val="clear" w:pos="1080"/>
          <w:tab w:val="clear" w:pos="1440"/>
        </w:tabs>
        <w:rPr>
          <w:b/>
        </w:rPr>
      </w:pPr>
      <w:r w:rsidRPr="00493139">
        <w:rPr>
          <w:b/>
        </w:rPr>
        <w:t xml:space="preserve">HUD’s Enterprise Income Verification (EIV) System </w:t>
      </w:r>
    </w:p>
    <w:p w14:paraId="1AC5609C" w14:textId="77777777" w:rsidR="00F2413A" w:rsidRPr="00493139" w:rsidRDefault="00911626" w:rsidP="001C3EC2">
      <w:pPr>
        <w:tabs>
          <w:tab w:val="clear" w:pos="360"/>
          <w:tab w:val="clear" w:pos="1080"/>
          <w:tab w:val="clear" w:pos="1440"/>
        </w:tabs>
      </w:pPr>
      <w:r w:rsidRPr="00493139">
        <w:t xml:space="preserve">PHAs must use HUD’s EIV system in its entirety as a third-party source to verify tenant employment and income information during </w:t>
      </w:r>
      <w:bookmarkStart w:id="22" w:name="_Hlk135912761"/>
      <w:r w:rsidR="00B27FD3" w:rsidRPr="00493139">
        <w:t>annual</w:t>
      </w:r>
      <w:r w:rsidRPr="00493139">
        <w:t xml:space="preserve"> </w:t>
      </w:r>
      <w:r w:rsidR="00B27FD3" w:rsidRPr="00493139">
        <w:t xml:space="preserve">and streamlined </w:t>
      </w:r>
      <w:bookmarkEnd w:id="22"/>
      <w:r w:rsidRPr="00493139">
        <w:t xml:space="preserve">reexaminations of family composition and income in accordance with 24 CFR 5.236 and </w:t>
      </w:r>
      <w:r w:rsidR="00F2413A" w:rsidRPr="00493139">
        <w:t>Notice PIH 2023-27</w:t>
      </w:r>
      <w:r w:rsidRPr="00493139">
        <w:t>.</w:t>
      </w:r>
    </w:p>
    <w:p w14:paraId="2117F2A7" w14:textId="77777777" w:rsidR="00F2413A" w:rsidRPr="00493139" w:rsidRDefault="00A45716" w:rsidP="001C3EC2">
      <w:pPr>
        <w:tabs>
          <w:tab w:val="clear" w:pos="360"/>
          <w:tab w:val="clear" w:pos="1080"/>
          <w:tab w:val="clear" w:pos="1440"/>
        </w:tabs>
      </w:pPr>
      <w:r w:rsidRPr="00493139">
        <w:t xml:space="preserve">HUD’s EIV system contains data showing earned income, unemployment benefits, social security benefits, and SSI benefits for </w:t>
      </w:r>
      <w:r w:rsidR="00911626" w:rsidRPr="00493139">
        <w:t xml:space="preserve">participant </w:t>
      </w:r>
      <w:r w:rsidRPr="00493139">
        <w:t>families.</w:t>
      </w:r>
    </w:p>
    <w:p w14:paraId="2EC4AA10" w14:textId="77777777" w:rsidR="00A419EE" w:rsidRPr="00493139" w:rsidRDefault="00A419EE" w:rsidP="001C3EC2">
      <w:pPr>
        <w:tabs>
          <w:tab w:val="clear" w:pos="360"/>
          <w:tab w:val="clear" w:pos="1080"/>
          <w:tab w:val="clear" w:pos="1440"/>
        </w:tabs>
      </w:pPr>
      <w:bookmarkStart w:id="23" w:name="_Hlk147470100"/>
      <w:r w:rsidRPr="00493139">
        <w:t xml:space="preserve">The income validation tool (IVT) </w:t>
      </w:r>
      <w:r w:rsidR="00F2413A" w:rsidRPr="00493139">
        <w:t xml:space="preserve">in EIV </w:t>
      </w:r>
      <w:r w:rsidRPr="00493139">
        <w:t>provides projections of discrepant income for wages, unemployment compensation, and SSA benefits pursuant to HUD’s data sharing agreements with other departments.</w:t>
      </w:r>
    </w:p>
    <w:bookmarkEnd w:id="23"/>
    <w:p w14:paraId="49BD06E5" w14:textId="77777777" w:rsidR="00A45716" w:rsidRPr="00493139" w:rsidRDefault="00A45716" w:rsidP="001C3EC2">
      <w:pPr>
        <w:tabs>
          <w:tab w:val="clear" w:pos="360"/>
          <w:tab w:val="clear" w:pos="1080"/>
          <w:tab w:val="clear" w:pos="1440"/>
        </w:tabs>
      </w:pPr>
      <w:r w:rsidRPr="00493139">
        <w:t>The following policies apply to the use of HUD’s EIV system.</w:t>
      </w:r>
      <w:r w:rsidR="00D95CD1" w:rsidRPr="00493139">
        <w:t xml:space="preserve"> </w:t>
      </w:r>
    </w:p>
    <w:p w14:paraId="73BE6C49" w14:textId="77777777" w:rsidR="00FE05EA" w:rsidRPr="00493139" w:rsidRDefault="00917FBF" w:rsidP="001C3EC2">
      <w:pPr>
        <w:tabs>
          <w:tab w:val="clear" w:pos="360"/>
          <w:tab w:val="clear" w:pos="1080"/>
          <w:tab w:val="clear" w:pos="1440"/>
        </w:tabs>
        <w:rPr>
          <w:b/>
          <w:i/>
          <w:iCs/>
        </w:rPr>
      </w:pPr>
      <w:r w:rsidRPr="00493139">
        <w:rPr>
          <w:b/>
          <w:i/>
          <w:iCs/>
        </w:rPr>
        <w:t xml:space="preserve">EIV </w:t>
      </w:r>
      <w:r w:rsidR="00FE05EA" w:rsidRPr="00493139">
        <w:rPr>
          <w:b/>
          <w:i/>
          <w:iCs/>
        </w:rPr>
        <w:t>Income</w:t>
      </w:r>
      <w:r w:rsidR="008C655C" w:rsidRPr="00493139">
        <w:rPr>
          <w:b/>
          <w:i/>
          <w:iCs/>
        </w:rPr>
        <w:t xml:space="preserve"> </w:t>
      </w:r>
      <w:r w:rsidR="00FE05EA" w:rsidRPr="00493139">
        <w:rPr>
          <w:b/>
          <w:i/>
          <w:iCs/>
        </w:rPr>
        <w:t>Report</w:t>
      </w:r>
    </w:p>
    <w:p w14:paraId="6B4D1857" w14:textId="77777777" w:rsidR="00F2413A" w:rsidRPr="00493139" w:rsidRDefault="00A419EE" w:rsidP="001C3EC2">
      <w:pPr>
        <w:tabs>
          <w:tab w:val="clear" w:pos="360"/>
          <w:tab w:val="clear" w:pos="1080"/>
          <w:tab w:val="clear" w:pos="1440"/>
        </w:tabs>
      </w:pPr>
      <w:r w:rsidRPr="00493139">
        <w:t xml:space="preserve">PHAs are required to obtain an EIV Income </w:t>
      </w:r>
      <w:r w:rsidR="00DB4EE5">
        <w:t>R</w:t>
      </w:r>
      <w:r w:rsidRPr="00493139">
        <w:t>eport for each family any time the PHA conducts an annual reexamination. However, PHAs are not required to use t</w:t>
      </w:r>
      <w:r w:rsidR="00F2413A" w:rsidRPr="00493139">
        <w:t xml:space="preserve">he EIV Income </w:t>
      </w:r>
      <w:r w:rsidR="00DB4EE5">
        <w:t>R</w:t>
      </w:r>
      <w:r w:rsidR="00F2413A" w:rsidRPr="00493139">
        <w:t>eport:</w:t>
      </w:r>
    </w:p>
    <w:p w14:paraId="07ABAA22" w14:textId="77777777" w:rsidR="00F2413A" w:rsidRPr="00493139" w:rsidRDefault="00F2413A" w:rsidP="00980DD0">
      <w:pPr>
        <w:numPr>
          <w:ilvl w:val="0"/>
          <w:numId w:val="39"/>
        </w:numPr>
        <w:tabs>
          <w:tab w:val="clear" w:pos="1080"/>
          <w:tab w:val="clear" w:pos="1440"/>
          <w:tab w:val="num" w:pos="360"/>
        </w:tabs>
        <w:ind w:left="360"/>
      </w:pPr>
      <w:r w:rsidRPr="00493139">
        <w:t>At a</w:t>
      </w:r>
      <w:r w:rsidR="00A419EE" w:rsidRPr="00493139">
        <w:t>nnual reexamination if the</w:t>
      </w:r>
      <w:r w:rsidRPr="00493139">
        <w:t xml:space="preserve"> PHA</w:t>
      </w:r>
      <w:r w:rsidR="00A419EE" w:rsidRPr="00493139">
        <w:t xml:space="preserve"> used Safe Harbor verification from another </w:t>
      </w:r>
      <w:r w:rsidRPr="00493139">
        <w:t>means-test</w:t>
      </w:r>
      <w:r w:rsidR="00FA3756">
        <w:t>ed</w:t>
      </w:r>
      <w:r w:rsidRPr="00493139">
        <w:t xml:space="preserve"> federal assistance </w:t>
      </w:r>
      <w:r w:rsidR="00A419EE" w:rsidRPr="00493139">
        <w:t>program to determine the family’s income</w:t>
      </w:r>
      <w:bookmarkStart w:id="24" w:name="_Hlk135912781"/>
      <w:r w:rsidRPr="00493139">
        <w:t>; or</w:t>
      </w:r>
    </w:p>
    <w:p w14:paraId="5FAA9CD0" w14:textId="77777777" w:rsidR="00FE05EA" w:rsidRPr="00493139" w:rsidRDefault="00F2413A" w:rsidP="00980DD0">
      <w:pPr>
        <w:numPr>
          <w:ilvl w:val="0"/>
          <w:numId w:val="39"/>
        </w:numPr>
        <w:tabs>
          <w:tab w:val="clear" w:pos="1080"/>
          <w:tab w:val="clear" w:pos="1440"/>
          <w:tab w:val="num" w:pos="360"/>
        </w:tabs>
        <w:ind w:left="360"/>
      </w:pPr>
      <w:r w:rsidRPr="00493139">
        <w:t>D</w:t>
      </w:r>
      <w:r w:rsidR="00A419EE" w:rsidRPr="00493139">
        <w:t xml:space="preserve">uring </w:t>
      </w:r>
      <w:r w:rsidRPr="00493139">
        <w:t xml:space="preserve">any </w:t>
      </w:r>
      <w:r w:rsidR="00A419EE" w:rsidRPr="00493139">
        <w:t>interim reexaminations.</w:t>
      </w:r>
      <w:bookmarkEnd w:id="24"/>
    </w:p>
    <w:p w14:paraId="2F4EB5D3" w14:textId="77777777" w:rsidR="00F2413A" w:rsidRPr="00493139" w:rsidRDefault="00F2413A" w:rsidP="001C3EC2">
      <w:pPr>
        <w:tabs>
          <w:tab w:val="clear" w:pos="360"/>
          <w:tab w:val="clear" w:pos="1080"/>
          <w:tab w:val="clear" w:pos="1440"/>
        </w:tabs>
      </w:pPr>
      <w:r w:rsidRPr="00493139">
        <w:t xml:space="preserve">The </w:t>
      </w:r>
      <w:r w:rsidR="008B129B" w:rsidRPr="00493139">
        <w:t>EI</w:t>
      </w:r>
      <w:r w:rsidRPr="00493139">
        <w:t xml:space="preserve">V Income Report </w:t>
      </w:r>
      <w:r w:rsidR="00DB4EE5">
        <w:t>is</w:t>
      </w:r>
      <w:r w:rsidRPr="00493139">
        <w:t xml:space="preserve"> also not available for program applicants at admission.</w:t>
      </w:r>
    </w:p>
    <w:p w14:paraId="79A22675" w14:textId="77777777" w:rsidR="00A419EE" w:rsidRPr="00493139" w:rsidRDefault="00F2413A" w:rsidP="001C3EC2">
      <w:pPr>
        <w:tabs>
          <w:tab w:val="clear" w:pos="360"/>
          <w:tab w:val="clear" w:pos="1080"/>
          <w:tab w:val="clear" w:pos="1440"/>
        </w:tabs>
      </w:pPr>
      <w:r w:rsidRPr="00493139">
        <w:t>When required to use the EIV Income Report, in order for the report to be considered current, t</w:t>
      </w:r>
      <w:r w:rsidR="00A419EE" w:rsidRPr="00493139">
        <w:t xml:space="preserve">he PHA must pull the </w:t>
      </w:r>
      <w:r w:rsidRPr="00493139">
        <w:t>report</w:t>
      </w:r>
      <w:r w:rsidR="00A419EE" w:rsidRPr="00493139">
        <w:t xml:space="preserve"> within 120 days of the effective date of the annual reexamination.</w:t>
      </w:r>
    </w:p>
    <w:p w14:paraId="5CAA494B" w14:textId="77777777" w:rsidR="00A419EE" w:rsidRPr="00493139" w:rsidRDefault="0059583B" w:rsidP="001C3EC2">
      <w:pPr>
        <w:tabs>
          <w:tab w:val="clear" w:pos="360"/>
          <w:tab w:val="clear" w:pos="1080"/>
          <w:tab w:val="clear" w:pos="1440"/>
        </w:tabs>
      </w:pPr>
      <w:r w:rsidRPr="00493139">
        <w:br w:type="page"/>
      </w:r>
      <w:r w:rsidR="00A419EE" w:rsidRPr="00493139">
        <w:lastRenderedPageBreak/>
        <w:t>The EIV Income Report may be used to verify and calculate income at annual reexamination if the family self-certifies that the amount is accurate and representative of current income. The family must be provided with the information in EIV.</w:t>
      </w:r>
    </w:p>
    <w:p w14:paraId="0BCAA694" w14:textId="77777777" w:rsidR="00FE05EA" w:rsidRPr="00493139" w:rsidRDefault="00FE05EA" w:rsidP="001C3EC2">
      <w:pPr>
        <w:tabs>
          <w:tab w:val="clear" w:pos="360"/>
          <w:tab w:val="clear" w:pos="1080"/>
          <w:tab w:val="clear" w:pos="1440"/>
        </w:tabs>
        <w:ind w:left="720"/>
        <w:rPr>
          <w:u w:val="single"/>
        </w:rPr>
      </w:pPr>
      <w:r w:rsidRPr="00493139">
        <w:rPr>
          <w:u w:val="single"/>
        </w:rPr>
        <w:t>PHA Policy</w:t>
      </w:r>
    </w:p>
    <w:p w14:paraId="7865378E" w14:textId="77777777" w:rsidR="00105B62" w:rsidRPr="00493139" w:rsidRDefault="008E407B" w:rsidP="00980DD0">
      <w:pPr>
        <w:tabs>
          <w:tab w:val="clear" w:pos="360"/>
          <w:tab w:val="clear" w:pos="1080"/>
          <w:tab w:val="clear" w:pos="1440"/>
        </w:tabs>
        <w:ind w:left="720"/>
      </w:pPr>
      <w:r w:rsidRPr="00493139">
        <w:t xml:space="preserve">Except for when Safe Harbor verification from another </w:t>
      </w:r>
      <w:r w:rsidR="00F2413A" w:rsidRPr="00493139">
        <w:t xml:space="preserve">means-tested federal assistance </w:t>
      </w:r>
      <w:r w:rsidRPr="00493139">
        <w:t xml:space="preserve">program </w:t>
      </w:r>
      <w:r w:rsidR="00F2413A" w:rsidRPr="00493139">
        <w:t>is</w:t>
      </w:r>
      <w:r w:rsidRPr="00493139">
        <w:t xml:space="preserve"> used</w:t>
      </w:r>
      <w:r w:rsidR="00F2413A" w:rsidRPr="00493139">
        <w:t xml:space="preserve"> to determine the family’s annual income</w:t>
      </w:r>
      <w:r w:rsidRPr="00493139">
        <w:t>, t</w:t>
      </w:r>
      <w:r w:rsidR="00105B62" w:rsidRPr="00493139">
        <w:t xml:space="preserve">he PHA will obtain </w:t>
      </w:r>
      <w:r w:rsidR="00692D69">
        <w:t xml:space="preserve">an </w:t>
      </w:r>
      <w:r w:rsidR="00A419EE" w:rsidRPr="00493139">
        <w:t>EIV I</w:t>
      </w:r>
      <w:r w:rsidR="00105B62" w:rsidRPr="00493139">
        <w:t xml:space="preserve">ncome </w:t>
      </w:r>
      <w:r w:rsidR="00DB4EE5">
        <w:t xml:space="preserve">Report </w:t>
      </w:r>
      <w:r w:rsidR="00105B62" w:rsidRPr="00493139">
        <w:t xml:space="preserve">for </w:t>
      </w:r>
      <w:r w:rsidR="00A419EE" w:rsidRPr="00493139">
        <w:t xml:space="preserve">all </w:t>
      </w:r>
      <w:r w:rsidR="00105B62" w:rsidRPr="00493139">
        <w:t xml:space="preserve">annual reexaminations </w:t>
      </w:r>
      <w:r w:rsidR="00F2413A" w:rsidRPr="00493139">
        <w:t xml:space="preserve">for all families </w:t>
      </w:r>
      <w:r w:rsidR="00105B62" w:rsidRPr="00493139">
        <w:t>on a monthly basis. Reports will be generated as part of the regular reexamination process.</w:t>
      </w:r>
      <w:r w:rsidR="00A419EE" w:rsidRPr="00493139">
        <w:t xml:space="preserve"> </w:t>
      </w:r>
      <w:bookmarkStart w:id="25" w:name="_Hlk147470343"/>
      <w:r w:rsidR="00A419EE" w:rsidRPr="00493139">
        <w:t>The PHA will ensure that all EIV Income Reports are pulled within 120 days of the effective date of the annual</w:t>
      </w:r>
      <w:r w:rsidR="008D4E75" w:rsidRPr="00493139">
        <w:t xml:space="preserve"> reexamination</w:t>
      </w:r>
      <w:r w:rsidR="00A419EE" w:rsidRPr="00493139">
        <w:t xml:space="preserve">. </w:t>
      </w:r>
    </w:p>
    <w:bookmarkEnd w:id="25"/>
    <w:p w14:paraId="5E1140D7" w14:textId="77777777" w:rsidR="00105B62" w:rsidRPr="00493139" w:rsidRDefault="00105B62" w:rsidP="00980DD0">
      <w:pPr>
        <w:tabs>
          <w:tab w:val="clear" w:pos="360"/>
          <w:tab w:val="clear" w:pos="1080"/>
          <w:tab w:val="clear" w:pos="1440"/>
        </w:tabs>
        <w:ind w:left="720"/>
      </w:pPr>
      <w:r w:rsidRPr="00493139">
        <w:t xml:space="preserve">Income reports will </w:t>
      </w:r>
      <w:r w:rsidR="008E407B" w:rsidRPr="00493139">
        <w:t xml:space="preserve">only </w:t>
      </w:r>
      <w:r w:rsidRPr="00493139">
        <w:t xml:space="preserve">be used </w:t>
      </w:r>
      <w:r w:rsidR="008E407B" w:rsidRPr="00493139">
        <w:t>for</w:t>
      </w:r>
      <w:r w:rsidRPr="00493139">
        <w:t xml:space="preserve"> interim reexaminations</w:t>
      </w:r>
      <w:r w:rsidR="00022701" w:rsidRPr="00493139">
        <w:t xml:space="preserve"> </w:t>
      </w:r>
      <w:r w:rsidRPr="00493139">
        <w:t xml:space="preserve">as necessary. </w:t>
      </w:r>
      <w:r w:rsidR="001055FD" w:rsidRPr="00493139">
        <w:t xml:space="preserve">For example, </w:t>
      </w:r>
      <w:r w:rsidRPr="00493139">
        <w:t xml:space="preserve">EIV </w:t>
      </w:r>
      <w:r w:rsidR="001055FD" w:rsidRPr="00493139">
        <w:t>may</w:t>
      </w:r>
      <w:r w:rsidRPr="00493139">
        <w:t xml:space="preserve"> be used to verify that families claiming zero income are not receiving income from any sources</w:t>
      </w:r>
      <w:r w:rsidR="001055FD" w:rsidRPr="00493139">
        <w:t xml:space="preserve"> listed in EIV</w:t>
      </w:r>
      <w:r w:rsidRPr="00493139">
        <w:t>.</w:t>
      </w:r>
    </w:p>
    <w:p w14:paraId="56F1547E" w14:textId="77777777" w:rsidR="00105B62" w:rsidRPr="00493139" w:rsidRDefault="00105B62" w:rsidP="00980DD0">
      <w:pPr>
        <w:tabs>
          <w:tab w:val="clear" w:pos="360"/>
          <w:tab w:val="clear" w:pos="1080"/>
          <w:tab w:val="clear" w:pos="1440"/>
        </w:tabs>
        <w:ind w:left="720"/>
      </w:pPr>
      <w:r w:rsidRPr="00493139">
        <w:t xml:space="preserve">Income reports will be retained in resident files with the applicable annual </w:t>
      </w:r>
      <w:r w:rsidR="001055FD" w:rsidRPr="00493139">
        <w:t xml:space="preserve">documents </w:t>
      </w:r>
      <w:r w:rsidRPr="00493139">
        <w:t>or interim reexamination documents</w:t>
      </w:r>
      <w:r w:rsidR="007A42FD" w:rsidRPr="00493139">
        <w:t xml:space="preserve"> </w:t>
      </w:r>
      <w:r w:rsidR="001055FD" w:rsidRPr="00493139">
        <w:t xml:space="preserve">(if applicable) </w:t>
      </w:r>
      <w:r w:rsidR="007A42FD" w:rsidRPr="00493139">
        <w:t>for the duration of tenancy</w:t>
      </w:r>
      <w:r w:rsidRPr="00493139">
        <w:t>.</w:t>
      </w:r>
    </w:p>
    <w:p w14:paraId="03433E31" w14:textId="77777777" w:rsidR="00105B62" w:rsidRPr="00493139" w:rsidRDefault="00105B62" w:rsidP="00980DD0">
      <w:pPr>
        <w:tabs>
          <w:tab w:val="clear" w:pos="360"/>
          <w:tab w:val="clear" w:pos="1080"/>
          <w:tab w:val="clear" w:pos="1440"/>
        </w:tabs>
        <w:ind w:left="720"/>
      </w:pPr>
      <w:r w:rsidRPr="00493139">
        <w:t xml:space="preserve">When the PHA determines through </w:t>
      </w:r>
      <w:r w:rsidR="006F7C58" w:rsidRPr="00493139">
        <w:t xml:space="preserve">EIV </w:t>
      </w:r>
      <w:r w:rsidRPr="00493139">
        <w:t>reports and third-party verification that a family has concealed or under-reported income, corrective action will be taken pursuant to the policies in Chapter 1</w:t>
      </w:r>
      <w:r w:rsidR="00D854A8" w:rsidRPr="00493139">
        <w:t>5</w:t>
      </w:r>
      <w:r w:rsidRPr="00493139">
        <w:t>, Program Integrity.</w:t>
      </w:r>
    </w:p>
    <w:p w14:paraId="45B59E2A" w14:textId="77777777" w:rsidR="008E407B" w:rsidRPr="00493139" w:rsidRDefault="008E407B" w:rsidP="001C3EC2">
      <w:pPr>
        <w:tabs>
          <w:tab w:val="clear" w:pos="360"/>
          <w:tab w:val="clear" w:pos="1080"/>
          <w:tab w:val="clear" w:pos="1440"/>
        </w:tabs>
        <w:rPr>
          <w:b/>
          <w:i/>
        </w:rPr>
      </w:pPr>
      <w:r w:rsidRPr="00493139">
        <w:rPr>
          <w:b/>
          <w:i/>
        </w:rPr>
        <w:t>New Hires Report</w:t>
      </w:r>
      <w:r w:rsidR="00125D82" w:rsidRPr="00493139">
        <w:rPr>
          <w:b/>
          <w:i/>
        </w:rPr>
        <w:t xml:space="preserve"> [Notice PIH 2023-27]</w:t>
      </w:r>
    </w:p>
    <w:p w14:paraId="63818C39" w14:textId="77777777" w:rsidR="008E407B" w:rsidRPr="00493139" w:rsidRDefault="008E407B" w:rsidP="001C3EC2">
      <w:pPr>
        <w:tabs>
          <w:tab w:val="clear" w:pos="360"/>
          <w:tab w:val="clear" w:pos="1080"/>
          <w:tab w:val="clear" w:pos="1440"/>
        </w:tabs>
      </w:pPr>
      <w:r w:rsidRPr="00493139">
        <w:t>The New Hires Report identifies participant families who have new employment within the last six months. The report is updated monthly.</w:t>
      </w:r>
    </w:p>
    <w:p w14:paraId="7BED44D0" w14:textId="77777777" w:rsidR="00125D82" w:rsidRPr="00493139" w:rsidRDefault="008E407B" w:rsidP="001C3EC2">
      <w:pPr>
        <w:tabs>
          <w:tab w:val="clear" w:pos="360"/>
          <w:tab w:val="clear" w:pos="1080"/>
          <w:tab w:val="clear" w:pos="1440"/>
        </w:tabs>
      </w:pPr>
      <w:r w:rsidRPr="00493139">
        <w:t xml:space="preserve">PHAs must review this information at annual reexamination except when the PHA uses Safe Harbor verification </w:t>
      </w:r>
      <w:r w:rsidR="001055FD" w:rsidRPr="00493139">
        <w:t xml:space="preserve">from another means-tested federal assistance program </w:t>
      </w:r>
      <w:r w:rsidRPr="00493139">
        <w:t>to determine the family’s income.</w:t>
      </w:r>
    </w:p>
    <w:p w14:paraId="5875E529" w14:textId="77777777" w:rsidR="008E407B" w:rsidRPr="00493139" w:rsidRDefault="008E407B" w:rsidP="001C3EC2">
      <w:pPr>
        <w:tabs>
          <w:tab w:val="clear" w:pos="360"/>
          <w:tab w:val="clear" w:pos="1080"/>
          <w:tab w:val="clear" w:pos="1440"/>
        </w:tabs>
      </w:pPr>
      <w:r w:rsidRPr="00493139">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3DE52AA4" w14:textId="77777777" w:rsidR="008E407B" w:rsidRPr="00493139" w:rsidRDefault="008E407B" w:rsidP="001C3EC2">
      <w:pPr>
        <w:tabs>
          <w:tab w:val="clear" w:pos="360"/>
          <w:tab w:val="clear" w:pos="1080"/>
          <w:tab w:val="clear" w:pos="1440"/>
        </w:tabs>
        <w:ind w:left="720"/>
        <w:rPr>
          <w:u w:val="single"/>
        </w:rPr>
      </w:pPr>
      <w:r w:rsidRPr="00493139">
        <w:rPr>
          <w:u w:val="single"/>
        </w:rPr>
        <w:t>PHA Policy</w:t>
      </w:r>
    </w:p>
    <w:p w14:paraId="1BA199C4" w14:textId="77777777" w:rsidR="008E407B" w:rsidRPr="00493139" w:rsidRDefault="008E407B" w:rsidP="00980DD0">
      <w:pPr>
        <w:ind w:left="720"/>
        <w:rPr>
          <w:b/>
          <w:i/>
        </w:rPr>
      </w:pPr>
      <w:r w:rsidRPr="00493139">
        <w:t xml:space="preserve">In accordance with PHA policies in Chapter </w:t>
      </w:r>
      <w:r w:rsidR="001055FD" w:rsidRPr="00493139">
        <w:t>9</w:t>
      </w:r>
      <w:r w:rsidRPr="00493139">
        <w:t xml:space="preserve">, the PHA does not process interim reexaminations for families who have </w:t>
      </w:r>
      <w:r w:rsidR="001055FD" w:rsidRPr="00493139">
        <w:t>increases</w:t>
      </w:r>
      <w:r w:rsidRPr="00493139">
        <w:t xml:space="preserve"> in earned income.</w:t>
      </w:r>
      <w:r w:rsidR="00125D82" w:rsidRPr="00493139">
        <w:t xml:space="preserve"> Except for </w:t>
      </w:r>
      <w:r w:rsidR="001055FD" w:rsidRPr="00493139">
        <w:t>instances in which</w:t>
      </w:r>
      <w:r w:rsidR="00125D82" w:rsidRPr="00493139">
        <w:t xml:space="preserve"> the PHA uses Safe Harbor </w:t>
      </w:r>
      <w:r w:rsidR="001055FD" w:rsidRPr="00493139">
        <w:t xml:space="preserve">income determinations </w:t>
      </w:r>
      <w:r w:rsidR="00125D82" w:rsidRPr="00493139">
        <w:t xml:space="preserve">to determine a family’s </w:t>
      </w:r>
      <w:r w:rsidR="001055FD" w:rsidRPr="00493139">
        <w:t xml:space="preserve">annual </w:t>
      </w:r>
      <w:r w:rsidR="00125D82" w:rsidRPr="00493139">
        <w:t>income, the PHA will only review the New Hires Report at annual reexamination.</w:t>
      </w:r>
    </w:p>
    <w:p w14:paraId="2194B2EC" w14:textId="77777777" w:rsidR="00125D82" w:rsidRPr="00493139" w:rsidRDefault="0065662D" w:rsidP="001C3EC2">
      <w:pPr>
        <w:tabs>
          <w:tab w:val="clear" w:pos="360"/>
          <w:tab w:val="clear" w:pos="1080"/>
          <w:tab w:val="clear" w:pos="1440"/>
        </w:tabs>
        <w:rPr>
          <w:b/>
          <w:i/>
        </w:rPr>
      </w:pPr>
      <w:r w:rsidRPr="00493139">
        <w:rPr>
          <w:b/>
          <w:i/>
        </w:rPr>
        <w:br w:type="page"/>
      </w:r>
      <w:r w:rsidR="00125D82" w:rsidRPr="00493139">
        <w:rPr>
          <w:b/>
          <w:i/>
        </w:rPr>
        <w:lastRenderedPageBreak/>
        <w:t xml:space="preserve">No Income </w:t>
      </w:r>
      <w:r w:rsidR="00125D82" w:rsidRPr="00493139">
        <w:rPr>
          <w:b/>
          <w:i/>
          <w:iCs/>
        </w:rPr>
        <w:t>Reported</w:t>
      </w:r>
      <w:r w:rsidR="00125D82" w:rsidRPr="00493139">
        <w:rPr>
          <w:b/>
          <w:i/>
        </w:rPr>
        <w:t xml:space="preserve"> by HHS or SSA </w:t>
      </w:r>
      <w:r w:rsidR="001055FD" w:rsidRPr="00493139">
        <w:rPr>
          <w:b/>
          <w:i/>
        </w:rPr>
        <w:t>Report</w:t>
      </w:r>
    </w:p>
    <w:p w14:paraId="60A0BC7B" w14:textId="77777777" w:rsidR="00125D82" w:rsidRPr="00493139" w:rsidRDefault="00125D82" w:rsidP="001C3EC2">
      <w:pPr>
        <w:tabs>
          <w:tab w:val="clear" w:pos="360"/>
          <w:tab w:val="clear" w:pos="1080"/>
          <w:tab w:val="clear" w:pos="1440"/>
        </w:tabs>
      </w:pPr>
      <w:r w:rsidRPr="00493139">
        <w:t>This report is a tool for PHAs to identify participants who passed the SSA identity test</w:t>
      </w:r>
      <w:r w:rsidR="008436C8" w:rsidRPr="00493139">
        <w:t>,</w:t>
      </w:r>
      <w:r w:rsidRPr="00493139">
        <w:t xml:space="preserve"> but no income information was reported by either HHS or SSA records. This scenario does not mean that the tenant does not have any income. PHAs obtain written, third-party verification of any income reported by the tenant. The PHA must identify in its policies and procedures when this report will be pulled</w:t>
      </w:r>
      <w:r w:rsidR="001055FD" w:rsidRPr="00493139">
        <w:t xml:space="preserve"> [Notice PIH 2023-27]</w:t>
      </w:r>
      <w:r w:rsidRPr="00493139">
        <w:t>.</w:t>
      </w:r>
    </w:p>
    <w:p w14:paraId="116BB618" w14:textId="77777777" w:rsidR="00125D82" w:rsidRPr="00493139" w:rsidRDefault="00125D82" w:rsidP="001C3EC2">
      <w:pPr>
        <w:tabs>
          <w:tab w:val="clear" w:pos="360"/>
          <w:tab w:val="clear" w:pos="1080"/>
          <w:tab w:val="clear" w:pos="1440"/>
        </w:tabs>
        <w:ind w:left="720"/>
        <w:rPr>
          <w:u w:val="single"/>
        </w:rPr>
      </w:pPr>
      <w:r w:rsidRPr="00493139">
        <w:rPr>
          <w:u w:val="single"/>
        </w:rPr>
        <w:t>PHA Policy</w:t>
      </w:r>
    </w:p>
    <w:p w14:paraId="6C357069" w14:textId="77777777" w:rsidR="00C41EF6" w:rsidRPr="00493139" w:rsidRDefault="00C41EF6" w:rsidP="00C41EF6">
      <w:pPr>
        <w:pStyle w:val="IndentText1"/>
      </w:pPr>
      <w:r w:rsidRPr="00493139">
        <w:t>The PHA will generate th</w:t>
      </w:r>
      <w:r w:rsidR="001055FD" w:rsidRPr="00493139">
        <w:t>e No Income Reported by HHS or SSA</w:t>
      </w:r>
      <w:r w:rsidRPr="00493139">
        <w:t xml:space="preserve"> </w:t>
      </w:r>
      <w:r w:rsidR="001055FD" w:rsidRPr="00493139">
        <w:t>R</w:t>
      </w:r>
      <w:r w:rsidRPr="00493139">
        <w:t>eport quarterly and will retain the report.</w:t>
      </w:r>
    </w:p>
    <w:p w14:paraId="5926671A" w14:textId="77777777" w:rsidR="00C41EF6" w:rsidRPr="00493139" w:rsidRDefault="00C41EF6" w:rsidP="00C41EF6">
      <w:pPr>
        <w:pStyle w:val="IndentText1"/>
      </w:pPr>
      <w:r w:rsidRPr="00493139">
        <w:t xml:space="preserve">The PHA will re-verify the status of tenants identified on the </w:t>
      </w:r>
      <w:r w:rsidR="001055FD" w:rsidRPr="00493139">
        <w:t>report</w:t>
      </w:r>
      <w:r w:rsidRPr="00493139">
        <w:t xml:space="preserve"> quarterly. Based on the information provided by the family and in EIV, the PHA may require that family members provide verifications or sign release forms in order to obtain additional verification. </w:t>
      </w:r>
    </w:p>
    <w:p w14:paraId="314E2D22" w14:textId="77777777" w:rsidR="00C41EF6" w:rsidRPr="00493139" w:rsidRDefault="00C41EF6" w:rsidP="00C41EF6">
      <w:pPr>
        <w:pStyle w:val="IndentText1"/>
      </w:pPr>
      <w:r w:rsidRPr="00493139">
        <w:t>When the PHA determines through this report and third-party verification that a family has concealed or under-reported income, corrective action will be taken pursuant to the policies in Chapter 15, Program Integrity</w:t>
      </w:r>
      <w:r w:rsidR="00FC493F" w:rsidRPr="00493139">
        <w:t>.</w:t>
      </w:r>
    </w:p>
    <w:p w14:paraId="1F263F48" w14:textId="77777777" w:rsidR="00FE05EA" w:rsidRPr="00493139" w:rsidRDefault="00FE05EA" w:rsidP="001C3EC2">
      <w:pPr>
        <w:tabs>
          <w:tab w:val="clear" w:pos="360"/>
          <w:tab w:val="clear" w:pos="1080"/>
          <w:tab w:val="clear" w:pos="1440"/>
        </w:tabs>
        <w:rPr>
          <w:b/>
          <w:i/>
        </w:rPr>
      </w:pPr>
      <w:r w:rsidRPr="00493139">
        <w:rPr>
          <w:b/>
          <w:i/>
        </w:rPr>
        <w:t>EIV Identity Verification</w:t>
      </w:r>
      <w:r w:rsidR="00125D82" w:rsidRPr="00493139">
        <w:rPr>
          <w:b/>
          <w:i/>
        </w:rPr>
        <w:t xml:space="preserve"> Report</w:t>
      </w:r>
    </w:p>
    <w:p w14:paraId="19565D0A" w14:textId="77777777" w:rsidR="00FE05EA" w:rsidRPr="00493139" w:rsidRDefault="00FE05EA" w:rsidP="001C3EC2">
      <w:pPr>
        <w:tabs>
          <w:tab w:val="clear" w:pos="360"/>
          <w:tab w:val="clear" w:pos="1080"/>
          <w:tab w:val="clear" w:pos="1440"/>
        </w:tabs>
      </w:pPr>
      <w:r w:rsidRPr="00493139">
        <w:t xml:space="preserve">The EIV system verifies </w:t>
      </w:r>
      <w:r w:rsidR="00DB7703" w:rsidRPr="00493139">
        <w:t>resident</w:t>
      </w:r>
      <w:r w:rsidRPr="00493139">
        <w:t xml:space="preserve"> identities against </w:t>
      </w:r>
      <w:r w:rsidR="00AC50F4" w:rsidRPr="00493139">
        <w:t>Social Security Administration (</w:t>
      </w:r>
      <w:r w:rsidRPr="00493139">
        <w:t>SSA</w:t>
      </w:r>
      <w:r w:rsidR="00AC50F4" w:rsidRPr="00493139">
        <w:t>)</w:t>
      </w:r>
      <w:r w:rsidRPr="00493139">
        <w:t xml:space="preserve"> records. These records are compared to </w:t>
      </w:r>
      <w:r w:rsidR="008E407B" w:rsidRPr="00493139">
        <w:t>HUD</w:t>
      </w:r>
      <w:r w:rsidRPr="00493139">
        <w:t xml:space="preserve"> data for a match on </w:t>
      </w:r>
      <w:r w:rsidR="00E23EE1" w:rsidRPr="00493139">
        <w:t>s</w:t>
      </w:r>
      <w:r w:rsidRPr="00493139">
        <w:t>ocial</w:t>
      </w:r>
      <w:r w:rsidR="00AC50F4" w:rsidRPr="00493139">
        <w:t xml:space="preserve"> </w:t>
      </w:r>
      <w:r w:rsidR="00E23EE1" w:rsidRPr="00493139">
        <w:t>s</w:t>
      </w:r>
      <w:r w:rsidRPr="00493139">
        <w:t xml:space="preserve">ecurity number, name, and date of birth. </w:t>
      </w:r>
    </w:p>
    <w:p w14:paraId="213BFEBC" w14:textId="77777777" w:rsidR="00F57B5C" w:rsidRPr="00493139" w:rsidRDefault="00F57B5C" w:rsidP="00F57B5C">
      <w:pPr>
        <w:tabs>
          <w:tab w:val="clear" w:pos="360"/>
          <w:tab w:val="clear" w:pos="1080"/>
          <w:tab w:val="clear" w:pos="1440"/>
        </w:tabs>
      </w:pPr>
      <w:r w:rsidRPr="00493139">
        <w:t xml:space="preserve">PHAs are required to use EIV’s </w:t>
      </w:r>
      <w:r w:rsidRPr="00493139">
        <w:rPr>
          <w:i/>
        </w:rPr>
        <w:t>Identity Verification Report</w:t>
      </w:r>
      <w:r w:rsidRPr="00493139">
        <w:t xml:space="preserve"> on a monthly basis to improve the availability of income information in EIV [Notice PIH </w:t>
      </w:r>
      <w:r w:rsidR="006F7C58" w:rsidRPr="00493139">
        <w:t>20</w:t>
      </w:r>
      <w:r w:rsidR="008E407B" w:rsidRPr="00493139">
        <w:t>23-27</w:t>
      </w:r>
      <w:r w:rsidR="00C67552" w:rsidRPr="00493139">
        <w:t>].</w:t>
      </w:r>
    </w:p>
    <w:p w14:paraId="15A82B52" w14:textId="77777777" w:rsidR="00FE05EA" w:rsidRPr="00493139" w:rsidRDefault="00FE05EA" w:rsidP="001C3EC2">
      <w:pPr>
        <w:tabs>
          <w:tab w:val="clear" w:pos="360"/>
          <w:tab w:val="clear" w:pos="1080"/>
          <w:tab w:val="clear" w:pos="1440"/>
        </w:tabs>
      </w:pPr>
      <w:r w:rsidRPr="00493139">
        <w:t xml:space="preserve">When identity verification for a </w:t>
      </w:r>
      <w:r w:rsidR="00DB7703" w:rsidRPr="00493139">
        <w:t>resident</w:t>
      </w:r>
      <w:r w:rsidRPr="00493139">
        <w:t xml:space="preserve"> fails, a message will be displayed within the EIV system</w:t>
      </w:r>
      <w:r w:rsidR="00DB4EE5">
        <w:t>,</w:t>
      </w:r>
      <w:r w:rsidRPr="00493139">
        <w:t xml:space="preserve"> and no income information will be displayed.</w:t>
      </w:r>
    </w:p>
    <w:p w14:paraId="6F92A507" w14:textId="77777777" w:rsidR="00FE05EA" w:rsidRPr="00493139" w:rsidRDefault="00FE05EA" w:rsidP="001C3EC2">
      <w:pPr>
        <w:tabs>
          <w:tab w:val="clear" w:pos="360"/>
          <w:tab w:val="clear" w:pos="1080"/>
          <w:tab w:val="clear" w:pos="1440"/>
        </w:tabs>
        <w:ind w:left="720"/>
        <w:rPr>
          <w:u w:val="single"/>
        </w:rPr>
      </w:pPr>
      <w:r w:rsidRPr="00493139">
        <w:rPr>
          <w:u w:val="single"/>
        </w:rPr>
        <w:t>PHA Policy</w:t>
      </w:r>
    </w:p>
    <w:p w14:paraId="67D1FF3E" w14:textId="77777777" w:rsidR="000D36BD" w:rsidRDefault="00FE05EA" w:rsidP="001C3EC2">
      <w:pPr>
        <w:pStyle w:val="IndentText1"/>
      </w:pPr>
      <w:r w:rsidRPr="00493139">
        <w:t xml:space="preserve">The PHA will identify </w:t>
      </w:r>
      <w:r w:rsidR="00DB7703" w:rsidRPr="00493139">
        <w:t>residents</w:t>
      </w:r>
      <w:r w:rsidRPr="00493139">
        <w:t xml:space="preserve"> whose identity verification has failed </w:t>
      </w:r>
      <w:r w:rsidR="000D737A" w:rsidRPr="00493139">
        <w:t xml:space="preserve">by reviewing EIV’s </w:t>
      </w:r>
      <w:r w:rsidR="000D737A" w:rsidRPr="00493139">
        <w:rPr>
          <w:i/>
        </w:rPr>
        <w:t>Identity Verification Report</w:t>
      </w:r>
      <w:r w:rsidR="000D737A" w:rsidRPr="00493139">
        <w:t xml:space="preserve"> on a monthly basis.</w:t>
      </w:r>
    </w:p>
    <w:p w14:paraId="7E39D78B" w14:textId="77777777" w:rsidR="00FE05EA" w:rsidRPr="00493139" w:rsidRDefault="00FE05EA" w:rsidP="001C3EC2">
      <w:pPr>
        <w:pStyle w:val="IndentText1"/>
      </w:pPr>
      <w:r w:rsidRPr="00493139">
        <w:t xml:space="preserve">The PHA will attempt to resolve discrepancies by </w:t>
      </w:r>
      <w:r w:rsidR="000D737A" w:rsidRPr="00493139">
        <w:t>obtaining appropriate documentation from the tenant</w:t>
      </w:r>
      <w:r w:rsidRPr="00493139">
        <w:t>. When the PHA determines that discrepancies exist</w:t>
      </w:r>
      <w:r w:rsidR="002D5859" w:rsidRPr="00493139">
        <w:t xml:space="preserve"> as a result of</w:t>
      </w:r>
      <w:r w:rsidRPr="00493139">
        <w:t xml:space="preserve"> PHA errors</w:t>
      </w:r>
      <w:r w:rsidR="00AC50F4" w:rsidRPr="00493139">
        <w:t>,</w:t>
      </w:r>
      <w:r w:rsidRPr="00493139">
        <w:t xml:space="preserve"> such as spelling errors or incorrect birth dates, </w:t>
      </w:r>
      <w:r w:rsidR="00AC50F4" w:rsidRPr="00493139">
        <w:t xml:space="preserve">it will correct </w:t>
      </w:r>
      <w:r w:rsidRPr="00493139">
        <w:t>the errors</w:t>
      </w:r>
      <w:r w:rsidR="00E23EE1" w:rsidRPr="00493139">
        <w:t xml:space="preserve"> promptly.</w:t>
      </w:r>
    </w:p>
    <w:p w14:paraId="0C0EF087" w14:textId="77777777" w:rsidR="00C41EF6" w:rsidRPr="00493139" w:rsidRDefault="00025904" w:rsidP="00E96FC8">
      <w:pPr>
        <w:tabs>
          <w:tab w:val="clear" w:pos="360"/>
          <w:tab w:val="clear" w:pos="1080"/>
          <w:tab w:val="clear" w:pos="1440"/>
        </w:tabs>
        <w:rPr>
          <w:b/>
          <w:i/>
        </w:rPr>
      </w:pPr>
      <w:r w:rsidRPr="00493139">
        <w:rPr>
          <w:b/>
          <w:i/>
        </w:rPr>
        <w:br w:type="page"/>
      </w:r>
      <w:r w:rsidR="00C41EF6" w:rsidRPr="00493139">
        <w:rPr>
          <w:b/>
          <w:i/>
        </w:rPr>
        <w:lastRenderedPageBreak/>
        <w:t>Deceased Tenants Reports [Notice PIH 2012-4 and Notice PIH 2023-27]</w:t>
      </w:r>
    </w:p>
    <w:p w14:paraId="342E166D" w14:textId="77777777" w:rsidR="007B7451" w:rsidRPr="00493139" w:rsidRDefault="00C41EF6" w:rsidP="001C3EC2">
      <w:pPr>
        <w:tabs>
          <w:tab w:val="clear" w:pos="360"/>
          <w:tab w:val="clear" w:pos="1080"/>
          <w:tab w:val="clear" w:pos="1440"/>
        </w:tabs>
        <w:rPr>
          <w:color w:val="000000"/>
          <w:szCs w:val="20"/>
        </w:rPr>
      </w:pPr>
      <w:r w:rsidRPr="00493139">
        <w:rPr>
          <w:color w:val="000000"/>
          <w:szCs w:val="20"/>
        </w:rPr>
        <w:t xml:space="preserve">The Deceased </w:t>
      </w:r>
      <w:r w:rsidRPr="00493139">
        <w:t>Tenant</w:t>
      </w:r>
      <w:r w:rsidRPr="00493139">
        <w:rPr>
          <w:color w:val="000000"/>
          <w:szCs w:val="20"/>
        </w:rPr>
        <w:t xml:space="preserve"> Report identifies residents that have been reported by the SSA as deceased. </w:t>
      </w:r>
      <w:r w:rsidR="007B7451" w:rsidRPr="00493139">
        <w:rPr>
          <w:color w:val="000000"/>
          <w:szCs w:val="20"/>
        </w:rPr>
        <w:t>The PHA is required to review the report at least quarterly.</w:t>
      </w:r>
    </w:p>
    <w:p w14:paraId="671F33F4" w14:textId="77777777" w:rsidR="007B7451" w:rsidRPr="00493139" w:rsidRDefault="007B7451" w:rsidP="007B7451">
      <w:pPr>
        <w:tabs>
          <w:tab w:val="clear" w:pos="360"/>
          <w:tab w:val="clear" w:pos="1080"/>
          <w:tab w:val="clear" w:pos="1440"/>
        </w:tabs>
        <w:ind w:left="720"/>
        <w:rPr>
          <w:u w:val="single"/>
        </w:rPr>
      </w:pPr>
      <w:r w:rsidRPr="00493139">
        <w:rPr>
          <w:u w:val="single"/>
        </w:rPr>
        <w:t>PHA Policy</w:t>
      </w:r>
    </w:p>
    <w:p w14:paraId="3319081C" w14:textId="77777777" w:rsidR="007B7451" w:rsidRPr="00493139" w:rsidRDefault="007B7451" w:rsidP="001C3EC2">
      <w:pPr>
        <w:pStyle w:val="IndentText1"/>
      </w:pPr>
      <w:r w:rsidRPr="00493139">
        <w:t>The PHA will review the Deceased Tenants Report on a monthly basis.</w:t>
      </w:r>
    </w:p>
    <w:p w14:paraId="6258E64C" w14:textId="77777777" w:rsidR="007B7451" w:rsidRPr="00493139" w:rsidRDefault="00C41EF6" w:rsidP="001C3EC2">
      <w:pPr>
        <w:tabs>
          <w:tab w:val="clear" w:pos="360"/>
          <w:tab w:val="clear" w:pos="1080"/>
          <w:tab w:val="clear" w:pos="1440"/>
        </w:tabs>
      </w:pPr>
      <w:r w:rsidRPr="00493139">
        <w:t xml:space="preserve">When the Deceased Tenants Report identifies an individual as being deceased, PHAs must immediately send a letter to the head of household or emergency contact person (if the </w:t>
      </w:r>
      <w:r w:rsidR="007B7451" w:rsidRPr="00493139">
        <w:t>head of household</w:t>
      </w:r>
      <w:r w:rsidRPr="00493139">
        <w:t xml:space="preserve"> is deceased and there is no other adult household member) to confirm the death of the listed household member.</w:t>
      </w:r>
      <w:r w:rsidR="007B7451" w:rsidRPr="00493139">
        <w:t xml:space="preserve"> The PHA must conduct a home visit to determine if anyone is residing in the unit.</w:t>
      </w:r>
    </w:p>
    <w:p w14:paraId="0787E06F" w14:textId="77777777" w:rsidR="00C41EF6" w:rsidRPr="00493139" w:rsidRDefault="007B7451" w:rsidP="001C3EC2">
      <w:pPr>
        <w:tabs>
          <w:tab w:val="clear" w:pos="360"/>
          <w:tab w:val="clear" w:pos="1080"/>
          <w:tab w:val="clear" w:pos="1440"/>
        </w:tabs>
      </w:pPr>
      <w:r w:rsidRPr="00493139">
        <w:t xml:space="preserve">PHAs are required to list the </w:t>
      </w:r>
      <w:r w:rsidR="00366014" w:rsidRPr="00493139">
        <w:t>move-out</w:t>
      </w:r>
      <w:r w:rsidRPr="00493139">
        <w:t xml:space="preserve"> date for the family as of the date on which the family or designee of the deceased tenant’s estate returned the keys and signed a vacate notice; the date the public housing lease was terminated; or the date the PHA legally regained possession of the unit, whichever occurs first.</w:t>
      </w:r>
    </w:p>
    <w:p w14:paraId="02B9A83E" w14:textId="77777777" w:rsidR="00366014" w:rsidRPr="00493139" w:rsidRDefault="00366014" w:rsidP="001C3EC2">
      <w:pPr>
        <w:tabs>
          <w:tab w:val="clear" w:pos="360"/>
          <w:tab w:val="clear" w:pos="1080"/>
          <w:tab w:val="clear" w:pos="1440"/>
        </w:tabs>
      </w:pPr>
      <w:r w:rsidRPr="00493139">
        <w:t>When the only remaining household member is the live-in aide, the live-in aide is not entitled or eligible for continued occupancy. The PHA may not designate the live-in aide as the new head of household or change the relation code on the Form HUD</w:t>
      </w:r>
      <w:r w:rsidR="0049573D" w:rsidRPr="00493139">
        <w:t>-</w:t>
      </w:r>
      <w:r w:rsidRPr="00493139">
        <w:t>50058.</w:t>
      </w:r>
    </w:p>
    <w:p w14:paraId="2778028E" w14:textId="77777777" w:rsidR="00125D82" w:rsidRPr="00493139" w:rsidRDefault="00125D82" w:rsidP="00B86A60">
      <w:pPr>
        <w:rPr>
          <w:b/>
          <w:i/>
        </w:rPr>
      </w:pPr>
      <w:r w:rsidRPr="00493139">
        <w:rPr>
          <w:b/>
          <w:i/>
        </w:rPr>
        <w:t>Other EIV Reports [Notice PIH 2023-27]</w:t>
      </w:r>
    </w:p>
    <w:p w14:paraId="4206C5A0" w14:textId="77777777" w:rsidR="00C41EF6" w:rsidRPr="00493139" w:rsidRDefault="00125D82" w:rsidP="001055FD">
      <w:pPr>
        <w:tabs>
          <w:tab w:val="clear" w:pos="360"/>
          <w:tab w:val="clear" w:pos="1080"/>
          <w:tab w:val="clear" w:pos="1440"/>
        </w:tabs>
        <w:rPr>
          <w:bCs/>
        </w:rPr>
      </w:pPr>
      <w:r w:rsidRPr="00493139">
        <w:rPr>
          <w:bCs/>
        </w:rPr>
        <w:t xml:space="preserve">The PHA is required to review </w:t>
      </w:r>
      <w:r w:rsidR="001055FD" w:rsidRPr="00493139">
        <w:rPr>
          <w:bCs/>
        </w:rPr>
        <w:t>the Multiple Subsidy Report at least quarterly and the Failed EIV Pre-</w:t>
      </w:r>
      <w:r w:rsidR="001055FD" w:rsidRPr="00493139">
        <w:t>Screening</w:t>
      </w:r>
      <w:r w:rsidR="001055FD" w:rsidRPr="00493139">
        <w:rPr>
          <w:bCs/>
        </w:rPr>
        <w:t xml:space="preserve"> and Failed Verification (Failed SSA Identity Test) reports at least monthly.</w:t>
      </w:r>
    </w:p>
    <w:p w14:paraId="18D852E9" w14:textId="77777777" w:rsidR="003E1F1A" w:rsidRPr="00493139" w:rsidRDefault="003E1F1A" w:rsidP="003E1F1A">
      <w:pPr>
        <w:tabs>
          <w:tab w:val="clear" w:pos="360"/>
          <w:tab w:val="clear" w:pos="1080"/>
          <w:tab w:val="clear" w:pos="1440"/>
        </w:tabs>
        <w:rPr>
          <w:b/>
        </w:rPr>
      </w:pPr>
      <w:r w:rsidRPr="00493139">
        <w:rPr>
          <w:b/>
        </w:rPr>
        <w:t>Upfront Income Verification Using Non-HUD Systems</w:t>
      </w:r>
    </w:p>
    <w:p w14:paraId="3DF16892" w14:textId="77777777" w:rsidR="003E1F1A" w:rsidRPr="00493139" w:rsidRDefault="003E1F1A" w:rsidP="003E1F1A">
      <w:pPr>
        <w:tabs>
          <w:tab w:val="clear" w:pos="360"/>
          <w:tab w:val="clear" w:pos="1080"/>
          <w:tab w:val="clear" w:pos="1440"/>
        </w:tabs>
      </w:pPr>
      <w:r w:rsidRPr="00493139">
        <w:t>HUD encourages PHAs to utilize other upfront verification sources</w:t>
      </w:r>
      <w:r w:rsidR="00434AEE" w:rsidRPr="00493139">
        <w:t xml:space="preserve"> such as the Work Number and web-based state benefits systems</w:t>
      </w:r>
      <w:r w:rsidRPr="00493139">
        <w:t>.</w:t>
      </w:r>
    </w:p>
    <w:p w14:paraId="71457E28" w14:textId="77777777" w:rsidR="003E1F1A" w:rsidRPr="00493139" w:rsidRDefault="003E1F1A" w:rsidP="003E1F1A">
      <w:pPr>
        <w:tabs>
          <w:tab w:val="clear" w:pos="360"/>
          <w:tab w:val="clear" w:pos="1080"/>
          <w:tab w:val="clear" w:pos="1440"/>
        </w:tabs>
        <w:ind w:left="720"/>
        <w:rPr>
          <w:u w:val="single"/>
        </w:rPr>
      </w:pPr>
      <w:r w:rsidRPr="00493139">
        <w:rPr>
          <w:u w:val="single"/>
        </w:rPr>
        <w:t>PHA Policy</w:t>
      </w:r>
    </w:p>
    <w:p w14:paraId="1205AB90" w14:textId="77777777" w:rsidR="003E1F1A" w:rsidRPr="00493139" w:rsidRDefault="003E1F1A" w:rsidP="003E1F1A">
      <w:pPr>
        <w:tabs>
          <w:tab w:val="clear" w:pos="360"/>
          <w:tab w:val="clear" w:pos="1080"/>
          <w:tab w:val="clear" w:pos="1440"/>
        </w:tabs>
        <w:ind w:left="720"/>
      </w:pPr>
      <w:r w:rsidRPr="00493139">
        <w:t xml:space="preserve">The PHA will inform all applicants and </w:t>
      </w:r>
      <w:r w:rsidR="003A675F" w:rsidRPr="00493139">
        <w:t>resident</w:t>
      </w:r>
      <w:r w:rsidRPr="00493139">
        <w:t>s of its use of the following UIV resources:</w:t>
      </w:r>
    </w:p>
    <w:p w14:paraId="7E935D7E" w14:textId="77777777" w:rsidR="003E1F1A" w:rsidRPr="00493139" w:rsidRDefault="003E1F1A" w:rsidP="003E1F1A">
      <w:pPr>
        <w:tabs>
          <w:tab w:val="clear" w:pos="360"/>
          <w:tab w:val="clear" w:pos="1080"/>
          <w:tab w:val="clear" w:pos="1440"/>
        </w:tabs>
        <w:ind w:left="1440"/>
        <w:rPr>
          <w:b/>
        </w:rPr>
      </w:pPr>
      <w:r w:rsidRPr="00493139">
        <w:rPr>
          <w:b/>
        </w:rPr>
        <w:t>[Insert any additional UIV sources used by the PHA]</w:t>
      </w:r>
    </w:p>
    <w:p w14:paraId="7676B517" w14:textId="77777777" w:rsidR="00F14D63" w:rsidRPr="00493139" w:rsidRDefault="00D42683" w:rsidP="00E6094A">
      <w:pPr>
        <w:pStyle w:val="Level1Bullet"/>
        <w:numPr>
          <w:ilvl w:val="0"/>
          <w:numId w:val="0"/>
        </w:numPr>
        <w:tabs>
          <w:tab w:val="clear" w:pos="360"/>
          <w:tab w:val="clear" w:pos="1080"/>
        </w:tabs>
        <w:spacing w:before="240"/>
      </w:pPr>
      <w:r w:rsidRPr="00493139">
        <w:rPr>
          <w:b/>
        </w:rPr>
        <w:br w:type="page"/>
      </w:r>
      <w:r w:rsidR="00F14D63" w:rsidRPr="00493139">
        <w:rPr>
          <w:b/>
        </w:rPr>
        <w:lastRenderedPageBreak/>
        <w:t>7-I.</w:t>
      </w:r>
      <w:r w:rsidR="00305925" w:rsidRPr="00493139">
        <w:rPr>
          <w:b/>
        </w:rPr>
        <w:t>F</w:t>
      </w:r>
      <w:r w:rsidR="00F14D63" w:rsidRPr="00493139">
        <w:rPr>
          <w:b/>
        </w:rPr>
        <w:t xml:space="preserve">. </w:t>
      </w:r>
      <w:r w:rsidR="006E30A7" w:rsidRPr="00493139">
        <w:rPr>
          <w:b/>
        </w:rPr>
        <w:t xml:space="preserve">LEVEL 4 </w:t>
      </w:r>
      <w:r w:rsidR="00F14D63" w:rsidRPr="00493139">
        <w:rPr>
          <w:b/>
        </w:rPr>
        <w:t>VERIFICATION</w:t>
      </w:r>
      <w:bookmarkStart w:id="26" w:name="_Hlk150442781"/>
      <w:r w:rsidR="001055FD" w:rsidRPr="00493139">
        <w:rPr>
          <w:b/>
        </w:rPr>
        <w:t xml:space="preserve"> </w:t>
      </w:r>
      <w:bookmarkEnd w:id="26"/>
      <w:r w:rsidR="009D5205" w:rsidRPr="00493139">
        <w:rPr>
          <w:b/>
          <w:bCs/>
          <w:iCs/>
        </w:rPr>
        <w:t>[Notice PIH 2023-27]</w:t>
      </w:r>
    </w:p>
    <w:p w14:paraId="430E192F" w14:textId="77777777" w:rsidR="006E30A7" w:rsidRPr="00493139" w:rsidRDefault="006E30A7" w:rsidP="00495969">
      <w:pPr>
        <w:tabs>
          <w:tab w:val="clear" w:pos="360"/>
          <w:tab w:val="clear" w:pos="1080"/>
          <w:tab w:val="clear" w:pos="1440"/>
        </w:tabs>
        <w:rPr>
          <w:bCs/>
          <w:iCs/>
        </w:rPr>
      </w:pPr>
      <w:r w:rsidRPr="00493139">
        <w:rPr>
          <w:bCs/>
          <w:iCs/>
        </w:rPr>
        <w:t xml:space="preserve">HUD identifies two types of Level 4 verification: written-third party verification from the source and EIV + </w:t>
      </w:r>
      <w:r w:rsidRPr="00493139">
        <w:t>self</w:t>
      </w:r>
      <w:r w:rsidRPr="00493139">
        <w:rPr>
          <w:bCs/>
          <w:iCs/>
        </w:rPr>
        <w:t>-certification.</w:t>
      </w:r>
    </w:p>
    <w:p w14:paraId="0EE8F439" w14:textId="77777777" w:rsidR="006E30A7" w:rsidRPr="00493139" w:rsidRDefault="006E30A7" w:rsidP="00495969">
      <w:pPr>
        <w:pStyle w:val="Default"/>
        <w:spacing w:before="120"/>
        <w:rPr>
          <w:rFonts w:ascii="Times New Roman" w:hAnsi="Times New Roman" w:cs="Times New Roman"/>
          <w:b/>
          <w:iCs/>
          <w:color w:val="auto"/>
        </w:rPr>
      </w:pPr>
      <w:r w:rsidRPr="00493139">
        <w:rPr>
          <w:rFonts w:ascii="Times New Roman" w:hAnsi="Times New Roman" w:cs="Times New Roman"/>
          <w:b/>
          <w:iCs/>
          <w:color w:val="auto"/>
        </w:rPr>
        <w:t>EIV +</w:t>
      </w:r>
      <w:r w:rsidR="00495969" w:rsidRPr="00493139">
        <w:rPr>
          <w:rFonts w:ascii="Times New Roman" w:hAnsi="Times New Roman" w:cs="Times New Roman"/>
          <w:b/>
          <w:iCs/>
          <w:color w:val="auto"/>
        </w:rPr>
        <w:t xml:space="preserve"> </w:t>
      </w:r>
      <w:r w:rsidRPr="00493139">
        <w:rPr>
          <w:rFonts w:ascii="Times New Roman" w:hAnsi="Times New Roman" w:cs="Times New Roman"/>
          <w:b/>
          <w:iCs/>
          <w:color w:val="auto"/>
        </w:rPr>
        <w:t>Self-Certification</w:t>
      </w:r>
    </w:p>
    <w:p w14:paraId="19EDE183" w14:textId="77777777" w:rsidR="006E30A7" w:rsidRPr="00493139" w:rsidRDefault="006E30A7" w:rsidP="00495969">
      <w:pPr>
        <w:tabs>
          <w:tab w:val="clear" w:pos="360"/>
          <w:tab w:val="clear" w:pos="1080"/>
          <w:tab w:val="clear" w:pos="1440"/>
        </w:tabs>
        <w:rPr>
          <w:bCs/>
          <w:iCs/>
        </w:rPr>
      </w:pPr>
      <w:r w:rsidRPr="00493139">
        <w:rPr>
          <w:bCs/>
          <w:iCs/>
        </w:rPr>
        <w:t xml:space="preserve">EIV may be used as written third-party verification and may be used to calculate income </w:t>
      </w:r>
      <w:r w:rsidR="00CE187D" w:rsidRPr="00493139">
        <w:rPr>
          <w:bCs/>
          <w:iCs/>
        </w:rPr>
        <w:t>if</w:t>
      </w:r>
      <w:r w:rsidRPr="00493139">
        <w:rPr>
          <w:bCs/>
          <w:iCs/>
        </w:rPr>
        <w:t xml:space="preserve"> the family </w:t>
      </w:r>
      <w:r w:rsidRPr="00493139">
        <w:t>agrees</w:t>
      </w:r>
      <w:r w:rsidRPr="00493139">
        <w:rPr>
          <w:bCs/>
          <w:iCs/>
        </w:rPr>
        <w:t xml:space="preserve"> with the information in EIV and self-certifies that the amount is accurate and representative of current income. This practice is known as </w:t>
      </w:r>
      <w:r w:rsidRPr="00493139">
        <w:rPr>
          <w:bCs/>
          <w:i/>
        </w:rPr>
        <w:t>EIV + self-certification</w:t>
      </w:r>
      <w:r w:rsidRPr="00493139">
        <w:rPr>
          <w:bCs/>
          <w:iCs/>
        </w:rPr>
        <w:t xml:space="preserve">. When calculating income using this method, the PHA may use </w:t>
      </w:r>
      <w:r w:rsidR="000E4755" w:rsidRPr="00493139">
        <w:rPr>
          <w:bCs/>
          <w:iCs/>
        </w:rPr>
        <w:t>its</w:t>
      </w:r>
      <w:r w:rsidRPr="00493139">
        <w:rPr>
          <w:bCs/>
          <w:iCs/>
        </w:rPr>
        <w:t xml:space="preserve"> discretion to determine which method of calculation is reasonable: the last four quarters combined or an average of any number of quarters. </w:t>
      </w:r>
      <w:r w:rsidR="00026E8C" w:rsidRPr="00493139">
        <w:rPr>
          <w:bCs/>
          <w:iCs/>
        </w:rPr>
        <w:t>The family must be provided with the information from EIV.</w:t>
      </w:r>
    </w:p>
    <w:p w14:paraId="55F117E9" w14:textId="77777777" w:rsidR="00CE187D" w:rsidRPr="00493139" w:rsidRDefault="00CE187D" w:rsidP="00495969">
      <w:pPr>
        <w:pStyle w:val="Default"/>
        <w:spacing w:before="120"/>
        <w:ind w:left="720"/>
        <w:rPr>
          <w:rFonts w:ascii="Times New Roman" w:hAnsi="Times New Roman" w:cs="Times New Roman"/>
          <w:bCs/>
          <w:iCs/>
          <w:color w:val="auto"/>
          <w:u w:val="single"/>
        </w:rPr>
      </w:pPr>
      <w:r w:rsidRPr="00493139">
        <w:rPr>
          <w:rFonts w:ascii="Times New Roman" w:hAnsi="Times New Roman" w:cs="Times New Roman"/>
          <w:bCs/>
          <w:iCs/>
          <w:color w:val="auto"/>
          <w:u w:val="single"/>
        </w:rPr>
        <w:t>PHA Policy</w:t>
      </w:r>
    </w:p>
    <w:p w14:paraId="1D2F1DC3" w14:textId="77777777" w:rsidR="00CE187D" w:rsidRPr="00493139" w:rsidRDefault="00026E8C" w:rsidP="00495969">
      <w:pPr>
        <w:pStyle w:val="Default"/>
        <w:spacing w:before="120"/>
        <w:ind w:left="720"/>
        <w:rPr>
          <w:rFonts w:ascii="Times New Roman" w:hAnsi="Times New Roman" w:cs="Times New Roman"/>
          <w:bCs/>
          <w:iCs/>
          <w:color w:val="auto"/>
        </w:rPr>
      </w:pPr>
      <w:r w:rsidRPr="00493139">
        <w:rPr>
          <w:rFonts w:ascii="Times New Roman" w:hAnsi="Times New Roman" w:cs="Times New Roman"/>
          <w:bCs/>
          <w:iCs/>
          <w:color w:val="auto"/>
        </w:rPr>
        <w:t>At annual reexamination, i</w:t>
      </w:r>
      <w:r w:rsidR="00CE187D" w:rsidRPr="00493139">
        <w:rPr>
          <w:rFonts w:ascii="Times New Roman" w:hAnsi="Times New Roman" w:cs="Times New Roman"/>
          <w:bCs/>
          <w:iCs/>
          <w:color w:val="auto"/>
        </w:rPr>
        <w:t>f the PHA is unable to use a determination of income from a means-tested federal assistance program</w:t>
      </w:r>
      <w:r w:rsidRPr="00493139">
        <w:rPr>
          <w:rFonts w:ascii="Times New Roman" w:hAnsi="Times New Roman" w:cs="Times New Roman"/>
          <w:bCs/>
          <w:iCs/>
          <w:color w:val="auto"/>
        </w:rPr>
        <w:t xml:space="preserve"> and</w:t>
      </w:r>
      <w:r w:rsidR="00CE187D" w:rsidRPr="00493139">
        <w:rPr>
          <w:rFonts w:ascii="Times New Roman" w:hAnsi="Times New Roman" w:cs="Times New Roman"/>
          <w:bCs/>
          <w:iCs/>
          <w:color w:val="auto"/>
        </w:rPr>
        <w:t xml:space="preserve"> if there are no reported changes to an income source, the PHA will use EIV + self-certification as verification of employment income</w:t>
      </w:r>
      <w:r w:rsidRPr="00493139">
        <w:rPr>
          <w:rFonts w:ascii="Times New Roman" w:hAnsi="Times New Roman" w:cs="Times New Roman"/>
          <w:bCs/>
          <w:iCs/>
          <w:color w:val="auto"/>
        </w:rPr>
        <w:t>, provided the family agrees with the amounts listed in EIV</w:t>
      </w:r>
      <w:r w:rsidR="00CE187D" w:rsidRPr="00493139">
        <w:rPr>
          <w:rFonts w:ascii="Times New Roman" w:hAnsi="Times New Roman" w:cs="Times New Roman"/>
          <w:bCs/>
          <w:iCs/>
          <w:color w:val="auto"/>
        </w:rPr>
        <w:t xml:space="preserve">.  </w:t>
      </w:r>
    </w:p>
    <w:p w14:paraId="33958CB2" w14:textId="77777777" w:rsidR="00CE187D" w:rsidRPr="00493139" w:rsidRDefault="00AC0DA5" w:rsidP="00495969">
      <w:pPr>
        <w:pStyle w:val="Default"/>
        <w:spacing w:before="120"/>
        <w:ind w:left="720"/>
        <w:rPr>
          <w:rFonts w:ascii="Times New Roman" w:hAnsi="Times New Roman" w:cs="Times New Roman"/>
          <w:bCs/>
          <w:iCs/>
          <w:color w:val="auto"/>
        </w:rPr>
      </w:pPr>
      <w:r w:rsidRPr="00E46C13">
        <w:rPr>
          <w:rFonts w:ascii="Times New Roman" w:hAnsi="Times New Roman" w:cs="Times New Roman"/>
          <w:bCs/>
          <w:iCs/>
          <w:color w:val="auto"/>
        </w:rPr>
        <w:t xml:space="preserve">The PHA will use an average of the last two quarters of income listed in EIV to determine income from employment. The PHA will provide the family with the information in EIV. The family will be required to sign a self-certification stating that the amount listed in EIV is accurate and representative of current income. If the family disagrees with using only the last two quarters of income listed in EIV, because of the seasonal or otherwise fluctuating nature of a particular family member’s employment, the PHA will permit the family to sign a self-certification stating that the average of all </w:t>
      </w:r>
      <w:r>
        <w:rPr>
          <w:rFonts w:ascii="Times New Roman" w:hAnsi="Times New Roman" w:cs="Times New Roman"/>
          <w:bCs/>
          <w:iCs/>
          <w:color w:val="auto"/>
        </w:rPr>
        <w:t>four</w:t>
      </w:r>
      <w:r w:rsidRPr="00E46C13">
        <w:rPr>
          <w:rFonts w:ascii="Times New Roman" w:hAnsi="Times New Roman" w:cs="Times New Roman"/>
          <w:bCs/>
          <w:iCs/>
          <w:color w:val="auto"/>
        </w:rPr>
        <w:t xml:space="preserve"> quarters of income listed in EIV is accurate and representative of current annual income and use that amount for calculating annual income. If the family disagrees and contends that the amount listed in EIV is not reflective of current income, or if less than two quarters are available in EIV, the PHA will use written third-party verification from the source as outlined below.</w:t>
      </w:r>
    </w:p>
    <w:p w14:paraId="0B434DC0" w14:textId="77777777" w:rsidR="00026E8C" w:rsidRPr="00493139" w:rsidRDefault="00026E8C" w:rsidP="00495969">
      <w:pPr>
        <w:pStyle w:val="Default"/>
        <w:spacing w:before="120"/>
        <w:ind w:left="720"/>
        <w:rPr>
          <w:rFonts w:ascii="Times New Roman" w:hAnsi="Times New Roman" w:cs="Times New Roman"/>
          <w:bCs/>
          <w:iCs/>
          <w:color w:val="auto"/>
        </w:rPr>
      </w:pPr>
      <w:r w:rsidRPr="00493139">
        <w:rPr>
          <w:rFonts w:ascii="Times New Roman" w:hAnsi="Times New Roman" w:cs="Times New Roman"/>
          <w:bCs/>
          <w:iCs/>
          <w:color w:val="auto"/>
        </w:rPr>
        <w:t xml:space="preserve">The PHA will not use this method of verification at new admission since EIV is not available for applicant families or at interim reexamination since the income information in EIV is not current. </w:t>
      </w:r>
    </w:p>
    <w:p w14:paraId="300A845C" w14:textId="77777777" w:rsidR="006E30A7" w:rsidRPr="00493139" w:rsidRDefault="001A4A4B" w:rsidP="00495969">
      <w:pPr>
        <w:tabs>
          <w:tab w:val="clear" w:pos="360"/>
          <w:tab w:val="clear" w:pos="1080"/>
          <w:tab w:val="clear" w:pos="1440"/>
        </w:tabs>
        <w:rPr>
          <w:b/>
          <w:iCs/>
        </w:rPr>
      </w:pPr>
      <w:r>
        <w:rPr>
          <w:b/>
          <w:iCs/>
        </w:rPr>
        <w:br w:type="page"/>
      </w:r>
      <w:r w:rsidR="006E30A7" w:rsidRPr="00493139">
        <w:rPr>
          <w:b/>
          <w:iCs/>
        </w:rPr>
        <w:lastRenderedPageBreak/>
        <w:t>Written Third-Party Verification from the Source</w:t>
      </w:r>
    </w:p>
    <w:p w14:paraId="1E848D73" w14:textId="77777777" w:rsidR="00F65575" w:rsidRPr="00493139" w:rsidRDefault="00F65575" w:rsidP="00495969">
      <w:pPr>
        <w:tabs>
          <w:tab w:val="clear" w:pos="360"/>
          <w:tab w:val="clear" w:pos="1080"/>
          <w:tab w:val="clear" w:pos="1440"/>
        </w:tabs>
      </w:pPr>
      <w:r w:rsidRPr="00493139">
        <w:rPr>
          <w:bCs/>
          <w:iCs/>
        </w:rPr>
        <w:t>Written</w:t>
      </w:r>
      <w:r w:rsidR="009D5205" w:rsidRPr="00493139">
        <w:rPr>
          <w:bCs/>
          <w:iCs/>
        </w:rPr>
        <w:t>,</w:t>
      </w:r>
      <w:r w:rsidRPr="00493139">
        <w:rPr>
          <w:bCs/>
          <w:iCs/>
        </w:rPr>
        <w:t xml:space="preserve"> third-party verification </w:t>
      </w:r>
      <w:r w:rsidR="001055FD" w:rsidRPr="00493139">
        <w:rPr>
          <w:bCs/>
          <w:iCs/>
        </w:rPr>
        <w:t xml:space="preserve">from the source </w:t>
      </w:r>
      <w:r w:rsidR="006E30A7" w:rsidRPr="00493139">
        <w:rPr>
          <w:bCs/>
          <w:iCs/>
        </w:rPr>
        <w:t>is</w:t>
      </w:r>
      <w:r w:rsidR="001055FD" w:rsidRPr="00493139">
        <w:rPr>
          <w:bCs/>
          <w:iCs/>
        </w:rPr>
        <w:t xml:space="preserve"> also known as “tenant-provided verification.” </w:t>
      </w:r>
      <w:r w:rsidR="006E30A7" w:rsidRPr="00493139">
        <w:rPr>
          <w:bCs/>
          <w:iCs/>
        </w:rPr>
        <w:t xml:space="preserve">In order to qualify as written-third party </w:t>
      </w:r>
      <w:r w:rsidR="00CE187D" w:rsidRPr="00493139">
        <w:rPr>
          <w:bCs/>
          <w:iCs/>
        </w:rPr>
        <w:t xml:space="preserve">verification </w:t>
      </w:r>
      <w:r w:rsidR="006E30A7" w:rsidRPr="00493139">
        <w:rPr>
          <w:bCs/>
          <w:iCs/>
        </w:rPr>
        <w:t xml:space="preserve">from the source, the </w:t>
      </w:r>
      <w:r w:rsidRPr="00493139">
        <w:t xml:space="preserve">documents must be original </w:t>
      </w:r>
      <w:r w:rsidR="00434AEE" w:rsidRPr="00493139">
        <w:t xml:space="preserve">or </w:t>
      </w:r>
      <w:r w:rsidRPr="00493139">
        <w:t xml:space="preserve">authentic </w:t>
      </w:r>
      <w:r w:rsidR="001055FD" w:rsidRPr="00493139">
        <w:t xml:space="preserve">and </w:t>
      </w:r>
      <w:r w:rsidR="006E30A7" w:rsidRPr="00493139">
        <w:t xml:space="preserve">(generally) </w:t>
      </w:r>
      <w:r w:rsidR="00434AEE" w:rsidRPr="00493139">
        <w:t>dated within 120 days of the date received by the PHA</w:t>
      </w:r>
      <w:r w:rsidR="001055FD" w:rsidRPr="00493139">
        <w:t xml:space="preserve">. </w:t>
      </w:r>
      <w:r w:rsidR="006E30A7" w:rsidRPr="00493139">
        <w:rPr>
          <w:bCs/>
          <w:iCs/>
        </w:rPr>
        <w:t>For fixed-income sources, a statement dated within the appropriate benefit year is acceptable documentation.</w:t>
      </w:r>
      <w:r w:rsidR="006E30A7" w:rsidRPr="00493139">
        <w:t xml:space="preserve"> </w:t>
      </w:r>
      <w:bookmarkStart w:id="27" w:name="_Hlk158719347"/>
      <w:r w:rsidR="00DB4EE5">
        <w:t xml:space="preserve">The PHA may use the verification obtained during an interim reexamination for an annual reexamination if there have been no other changes to annual income since the interim reexamination. </w:t>
      </w:r>
      <w:bookmarkEnd w:id="27"/>
      <w:r w:rsidR="00CE187D" w:rsidRPr="00493139">
        <w:t xml:space="preserve">Documents </w:t>
      </w:r>
      <w:r w:rsidRPr="00493139">
        <w:t>may be supplied by the family or received from a third-party source.</w:t>
      </w:r>
    </w:p>
    <w:p w14:paraId="5E3327F4" w14:textId="77777777" w:rsidR="00F65575" w:rsidRPr="00493139" w:rsidRDefault="00F65575" w:rsidP="00495969">
      <w:pPr>
        <w:tabs>
          <w:tab w:val="clear" w:pos="360"/>
          <w:tab w:val="clear" w:pos="1080"/>
          <w:tab w:val="clear" w:pos="1440"/>
        </w:tabs>
        <w:rPr>
          <w:bCs/>
          <w:iCs/>
        </w:rPr>
      </w:pPr>
      <w:r w:rsidRPr="00493139">
        <w:t xml:space="preserve">Examples of acceptable tenant-provided documents include, but are not limited to pay stubs, payroll summary reports, employer notice or letters of hire and termination, SSA benefit verification letters, bank statements, child support payment stubs, welfare benefit letters and/or printouts, and unemployment monetary benefit notices. </w:t>
      </w:r>
      <w:r w:rsidR="006E30A7" w:rsidRPr="00493139">
        <w:rPr>
          <w:bCs/>
          <w:iCs/>
        </w:rPr>
        <w:t>Income tax returns with corresponding official tax forms and schedules attached and including third-party receipt of transmission for income tax return filed (i.e., tax preparer’s transmittal receipt, summary of transmittal from online source, etc.) are an acceptable form of written, third-party verification.</w:t>
      </w:r>
    </w:p>
    <w:p w14:paraId="6B9097CD" w14:textId="77777777" w:rsidR="00F65575" w:rsidRPr="00493139" w:rsidRDefault="00F65575" w:rsidP="00495969">
      <w:pPr>
        <w:tabs>
          <w:tab w:val="clear" w:pos="360"/>
          <w:tab w:val="clear" w:pos="1080"/>
          <w:tab w:val="clear" w:pos="1440"/>
        </w:tabs>
      </w:pPr>
      <w:r w:rsidRPr="00493139">
        <w:t xml:space="preserve">The PHA is required to obtain, at minimum, two current and consecutive pay stubs </w:t>
      </w:r>
      <w:r w:rsidR="00CE187D" w:rsidRPr="00493139">
        <w:t>when calculating income using third-party verification from the source</w:t>
      </w:r>
      <w:r w:rsidR="009D5205" w:rsidRPr="00493139">
        <w:rPr>
          <w:bCs/>
          <w:iCs/>
        </w:rPr>
        <w:t xml:space="preserve">. For new income sources or when two pay stubs are not available, the PHA should determine </w:t>
      </w:r>
      <w:r w:rsidR="009D5205" w:rsidRPr="00493139">
        <w:t>income</w:t>
      </w:r>
      <w:r w:rsidR="009D5205" w:rsidRPr="00493139">
        <w:rPr>
          <w:bCs/>
          <w:iCs/>
        </w:rPr>
        <w:t xml:space="preserve"> based on the information from a traditional written, third-party verification form or the best available information</w:t>
      </w:r>
      <w:r w:rsidRPr="00493139">
        <w:rPr>
          <w:bCs/>
          <w:iCs/>
        </w:rPr>
        <w:t>.</w:t>
      </w:r>
    </w:p>
    <w:p w14:paraId="251C7D59" w14:textId="77777777" w:rsidR="006E30A7" w:rsidRPr="00493139" w:rsidRDefault="006E30A7" w:rsidP="00495969">
      <w:pPr>
        <w:tabs>
          <w:tab w:val="clear" w:pos="360"/>
          <w:tab w:val="clear" w:pos="1080"/>
          <w:tab w:val="clear" w:pos="1440"/>
        </w:tabs>
      </w:pPr>
      <w:r w:rsidRPr="00493139">
        <w:t>When the family disputes EIV-reported employment income, the PHA uses written third-party verification.</w:t>
      </w:r>
    </w:p>
    <w:p w14:paraId="51018C22" w14:textId="77777777" w:rsidR="00C663EB" w:rsidRPr="00493139" w:rsidRDefault="00C50F8E" w:rsidP="00495969">
      <w:pPr>
        <w:pStyle w:val="Default"/>
        <w:spacing w:before="120"/>
        <w:rPr>
          <w:rFonts w:ascii="Times New Roman" w:hAnsi="Times New Roman" w:cs="Times New Roman"/>
          <w:bCs/>
          <w:iCs/>
          <w:color w:val="auto"/>
        </w:rPr>
      </w:pPr>
      <w:r>
        <w:rPr>
          <w:rFonts w:ascii="Times New Roman" w:hAnsi="Times New Roman" w:cs="Times New Roman"/>
          <w:bCs/>
          <w:iCs/>
        </w:rPr>
        <w:br w:type="page"/>
      </w:r>
      <w:r w:rsidR="009D5205" w:rsidRPr="00493139">
        <w:rPr>
          <w:rFonts w:ascii="Times New Roman" w:hAnsi="Times New Roman" w:cs="Times New Roman"/>
          <w:bCs/>
          <w:iCs/>
        </w:rPr>
        <w:lastRenderedPageBreak/>
        <w:t>When verification of assets is required, PHAs are required to obtain a minimum of one statement that reflects the current balance of banking/financial accounts.</w:t>
      </w:r>
    </w:p>
    <w:p w14:paraId="4369D529" w14:textId="77777777" w:rsidR="00F65575" w:rsidRPr="00493139" w:rsidRDefault="00F65575" w:rsidP="00495969">
      <w:pPr>
        <w:tabs>
          <w:tab w:val="clear" w:pos="360"/>
          <w:tab w:val="clear" w:pos="1080"/>
          <w:tab w:val="clear" w:pos="1440"/>
        </w:tabs>
        <w:ind w:left="720"/>
        <w:rPr>
          <w:u w:val="single"/>
        </w:rPr>
      </w:pPr>
      <w:r w:rsidRPr="00493139">
        <w:rPr>
          <w:u w:val="single"/>
        </w:rPr>
        <w:t>PHA Policy</w:t>
      </w:r>
    </w:p>
    <w:p w14:paraId="4E235372" w14:textId="77777777" w:rsidR="00026E8C" w:rsidRPr="00493139" w:rsidRDefault="00026E8C" w:rsidP="00495969">
      <w:pPr>
        <w:tabs>
          <w:tab w:val="clear" w:pos="360"/>
          <w:tab w:val="clear" w:pos="1080"/>
          <w:tab w:val="clear" w:pos="1440"/>
        </w:tabs>
        <w:ind w:left="720"/>
        <w:rPr>
          <w:bCs/>
          <w:iCs/>
        </w:rPr>
      </w:pPr>
      <w:r w:rsidRPr="00493139">
        <w:rPr>
          <w:bCs/>
          <w:iCs/>
        </w:rPr>
        <w:t>In general, the PHA will use third-party verification from the source in the following circumstances:</w:t>
      </w:r>
    </w:p>
    <w:p w14:paraId="3C45162E" w14:textId="77777777" w:rsidR="00026E8C" w:rsidRPr="00493139" w:rsidRDefault="00026E8C" w:rsidP="00495969">
      <w:pPr>
        <w:tabs>
          <w:tab w:val="clear" w:pos="360"/>
          <w:tab w:val="clear" w:pos="1080"/>
          <w:tab w:val="clear" w:pos="1440"/>
        </w:tabs>
        <w:ind w:left="1440"/>
        <w:rPr>
          <w:bCs/>
          <w:iCs/>
        </w:rPr>
      </w:pPr>
      <w:r w:rsidRPr="00493139">
        <w:rPr>
          <w:bCs/>
          <w:iCs/>
        </w:rPr>
        <w:t xml:space="preserve">At annual reexamination when </w:t>
      </w:r>
      <w:r w:rsidR="00CE187D" w:rsidRPr="00493139">
        <w:rPr>
          <w:bCs/>
          <w:iCs/>
        </w:rPr>
        <w:t xml:space="preserve">EIV + self-certification is not </w:t>
      </w:r>
      <w:r w:rsidRPr="00493139">
        <w:rPr>
          <w:bCs/>
          <w:iCs/>
        </w:rPr>
        <w:t>used;</w:t>
      </w:r>
    </w:p>
    <w:p w14:paraId="4170AD6A" w14:textId="77777777" w:rsidR="00026E8C" w:rsidRPr="00493139" w:rsidRDefault="00026E8C" w:rsidP="00495969">
      <w:pPr>
        <w:tabs>
          <w:tab w:val="clear" w:pos="360"/>
          <w:tab w:val="clear" w:pos="1080"/>
          <w:tab w:val="clear" w:pos="1440"/>
        </w:tabs>
        <w:ind w:left="1440"/>
        <w:rPr>
          <w:bCs/>
          <w:iCs/>
        </w:rPr>
      </w:pPr>
      <w:r w:rsidRPr="00493139">
        <w:rPr>
          <w:bCs/>
          <w:iCs/>
        </w:rPr>
        <w:t xml:space="preserve">For all </w:t>
      </w:r>
      <w:r w:rsidRPr="00493139">
        <w:t>new</w:t>
      </w:r>
      <w:r w:rsidRPr="00493139">
        <w:rPr>
          <w:bCs/>
          <w:iCs/>
        </w:rPr>
        <w:t xml:space="preserve"> admissions; and</w:t>
      </w:r>
    </w:p>
    <w:p w14:paraId="1AB99905" w14:textId="77777777" w:rsidR="00026E8C" w:rsidRPr="00493139" w:rsidRDefault="00026E8C" w:rsidP="00495969">
      <w:pPr>
        <w:tabs>
          <w:tab w:val="clear" w:pos="360"/>
          <w:tab w:val="clear" w:pos="1080"/>
          <w:tab w:val="clear" w:pos="1440"/>
        </w:tabs>
        <w:ind w:left="1440"/>
        <w:rPr>
          <w:bCs/>
          <w:iCs/>
        </w:rPr>
      </w:pPr>
      <w:r w:rsidRPr="00493139">
        <w:rPr>
          <w:bCs/>
          <w:iCs/>
        </w:rPr>
        <w:t xml:space="preserve">For all </w:t>
      </w:r>
      <w:r w:rsidRPr="00493139">
        <w:t>interim</w:t>
      </w:r>
      <w:r w:rsidRPr="00493139">
        <w:rPr>
          <w:bCs/>
          <w:iCs/>
        </w:rPr>
        <w:t xml:space="preserve"> reexamination</w:t>
      </w:r>
      <w:r w:rsidR="00522898" w:rsidRPr="00493139">
        <w:rPr>
          <w:bCs/>
          <w:iCs/>
        </w:rPr>
        <w:t>s</w:t>
      </w:r>
      <w:r w:rsidRPr="00493139">
        <w:rPr>
          <w:bCs/>
          <w:iCs/>
        </w:rPr>
        <w:t>.</w:t>
      </w:r>
    </w:p>
    <w:p w14:paraId="5D3022AA" w14:textId="77777777" w:rsidR="00026E8C" w:rsidRPr="00493139" w:rsidRDefault="00026E8C" w:rsidP="00495969">
      <w:pPr>
        <w:tabs>
          <w:tab w:val="clear" w:pos="360"/>
          <w:tab w:val="clear" w:pos="1080"/>
          <w:tab w:val="clear" w:pos="1440"/>
        </w:tabs>
        <w:ind w:left="720"/>
        <w:rPr>
          <w:bCs/>
          <w:iCs/>
        </w:rPr>
      </w:pPr>
      <w:r w:rsidRPr="00493139">
        <w:rPr>
          <w:bCs/>
          <w:iCs/>
        </w:rPr>
        <w:t>The PHA will not use this method if the PHA is able to use an income determination from a means-tested federal assistance program or if the PHA uses EIV + self-certification as outlined above.</w:t>
      </w:r>
    </w:p>
    <w:p w14:paraId="1AAEC966" w14:textId="77777777" w:rsidR="00F65575" w:rsidRPr="00493139" w:rsidRDefault="009D5205" w:rsidP="00495969">
      <w:pPr>
        <w:tabs>
          <w:tab w:val="clear" w:pos="360"/>
          <w:tab w:val="clear" w:pos="1080"/>
          <w:tab w:val="clear" w:pos="1440"/>
        </w:tabs>
        <w:ind w:left="720"/>
        <w:rPr>
          <w:bCs/>
          <w:iCs/>
        </w:rPr>
      </w:pPr>
      <w:r w:rsidRPr="00493139">
        <w:rPr>
          <w:bCs/>
          <w:iCs/>
        </w:rPr>
        <w:t>In general, t</w:t>
      </w:r>
      <w:r w:rsidR="00F65575" w:rsidRPr="00493139">
        <w:rPr>
          <w:bCs/>
          <w:iCs/>
        </w:rPr>
        <w:t xml:space="preserve">hird-party documents provided by the family </w:t>
      </w:r>
      <w:r w:rsidR="00026E8C" w:rsidRPr="00493139">
        <w:rPr>
          <w:bCs/>
          <w:iCs/>
        </w:rPr>
        <w:t xml:space="preserve">or the source </w:t>
      </w:r>
      <w:r w:rsidR="00F65575" w:rsidRPr="00493139">
        <w:rPr>
          <w:bCs/>
          <w:iCs/>
        </w:rPr>
        <w:t xml:space="preserve">must be dated within </w:t>
      </w:r>
      <w:r w:rsidRPr="00493139">
        <w:rPr>
          <w:bCs/>
          <w:iCs/>
        </w:rPr>
        <w:t>120</w:t>
      </w:r>
      <w:r w:rsidR="00F65575" w:rsidRPr="00493139">
        <w:rPr>
          <w:bCs/>
          <w:iCs/>
        </w:rPr>
        <w:t xml:space="preserve"> days of the date</w:t>
      </w:r>
      <w:r w:rsidRPr="00493139">
        <w:rPr>
          <w:bCs/>
          <w:iCs/>
        </w:rPr>
        <w:t xml:space="preserve"> received by the PHA</w:t>
      </w:r>
      <w:r w:rsidR="00F65575" w:rsidRPr="00493139">
        <w:rPr>
          <w:bCs/>
          <w:iCs/>
        </w:rPr>
        <w:t>.</w:t>
      </w:r>
      <w:r w:rsidRPr="00493139">
        <w:rPr>
          <w:bCs/>
          <w:iCs/>
        </w:rPr>
        <w:t xml:space="preserve"> However, for fixed-income sources, a statement dated within the appropriate benefit year is acceptable documentation.</w:t>
      </w:r>
    </w:p>
    <w:p w14:paraId="3E710846" w14:textId="77777777" w:rsidR="00F65575" w:rsidRPr="00493139" w:rsidRDefault="009D5205" w:rsidP="00495969">
      <w:pPr>
        <w:pStyle w:val="Default"/>
        <w:spacing w:before="120"/>
        <w:ind w:left="720"/>
        <w:rPr>
          <w:rFonts w:ascii="Times New Roman" w:hAnsi="Times New Roman" w:cs="Times New Roman"/>
        </w:rPr>
      </w:pPr>
      <w:r w:rsidRPr="00493139">
        <w:rPr>
          <w:rFonts w:ascii="Times New Roman" w:hAnsi="Times New Roman" w:cs="Times New Roman"/>
        </w:rPr>
        <w:t xml:space="preserve">The PHA may reject documentation provided by the family if the document is not an original, if the document appears to be forged, or if the document is altered, mutilated, or illegible. </w:t>
      </w:r>
      <w:r w:rsidR="00F65575" w:rsidRPr="00493139">
        <w:rPr>
          <w:rFonts w:ascii="Times New Roman" w:hAnsi="Times New Roman" w:cs="Times New Roman"/>
        </w:rPr>
        <w:t>If the PHA determines that third-party documents provided by the family are not acceptable, the PHA will explain the reason to the family and request additional documentation</w:t>
      </w:r>
      <w:r w:rsidR="00026E8C" w:rsidRPr="00493139">
        <w:rPr>
          <w:rFonts w:ascii="Times New Roman" w:hAnsi="Times New Roman" w:cs="Times New Roman"/>
        </w:rPr>
        <w:t xml:space="preserve"> from the family or will use a lower form of verification such as a written third-party verification form</w:t>
      </w:r>
      <w:r w:rsidR="00F65575" w:rsidRPr="00493139">
        <w:rPr>
          <w:rFonts w:ascii="Times New Roman" w:hAnsi="Times New Roman" w:cs="Times New Roman"/>
        </w:rPr>
        <w:t>.</w:t>
      </w:r>
    </w:p>
    <w:p w14:paraId="11574471" w14:textId="77777777" w:rsidR="009D5205" w:rsidRPr="00493139" w:rsidRDefault="009D5205" w:rsidP="00495969">
      <w:pPr>
        <w:pStyle w:val="Default"/>
        <w:spacing w:before="120"/>
        <w:ind w:left="720"/>
        <w:rPr>
          <w:rFonts w:ascii="Times New Roman" w:hAnsi="Times New Roman" w:cs="Times New Roman"/>
          <w:bCs/>
          <w:iCs/>
          <w:color w:val="auto"/>
        </w:rPr>
      </w:pPr>
      <w:r w:rsidRPr="00493139">
        <w:rPr>
          <w:rFonts w:ascii="Times New Roman" w:hAnsi="Times New Roman" w:cs="Times New Roman"/>
          <w:bCs/>
          <w:iCs/>
          <w:color w:val="auto"/>
        </w:rPr>
        <w:t>When verification of assets</w:t>
      </w:r>
      <w:r w:rsidR="00026E8C" w:rsidRPr="00493139">
        <w:rPr>
          <w:rFonts w:ascii="Times New Roman" w:hAnsi="Times New Roman" w:cs="Times New Roman"/>
          <w:bCs/>
          <w:iCs/>
          <w:color w:val="auto"/>
        </w:rPr>
        <w:t xml:space="preserve"> held by a banking or financial institution is required</w:t>
      </w:r>
      <w:r w:rsidRPr="00493139">
        <w:rPr>
          <w:rFonts w:ascii="Times New Roman" w:hAnsi="Times New Roman" w:cs="Times New Roman"/>
          <w:bCs/>
          <w:iCs/>
          <w:color w:val="auto"/>
        </w:rPr>
        <w:t xml:space="preserve">, the PHA will obtain one statement that reflects the current balance of </w:t>
      </w:r>
      <w:r w:rsidR="00026E8C" w:rsidRPr="00493139">
        <w:rPr>
          <w:rFonts w:ascii="Times New Roman" w:hAnsi="Times New Roman" w:cs="Times New Roman"/>
          <w:bCs/>
          <w:iCs/>
          <w:color w:val="auto"/>
        </w:rPr>
        <w:t xml:space="preserve">the </w:t>
      </w:r>
      <w:r w:rsidRPr="00493139">
        <w:rPr>
          <w:rFonts w:ascii="Times New Roman" w:hAnsi="Times New Roman" w:cs="Times New Roman"/>
          <w:bCs/>
          <w:iCs/>
          <w:color w:val="auto"/>
        </w:rPr>
        <w:t>account.</w:t>
      </w:r>
    </w:p>
    <w:p w14:paraId="5BE962D0" w14:textId="77777777" w:rsidR="00F65575" w:rsidRPr="00493139" w:rsidRDefault="00026E8C" w:rsidP="00495969">
      <w:pPr>
        <w:tabs>
          <w:tab w:val="clear" w:pos="360"/>
          <w:tab w:val="clear" w:pos="1080"/>
          <w:tab w:val="clear" w:pos="1440"/>
        </w:tabs>
        <w:ind w:left="720"/>
        <w:rPr>
          <w:bCs/>
          <w:iCs/>
        </w:rPr>
      </w:pPr>
      <w:r w:rsidRPr="00493139">
        <w:rPr>
          <w:bCs/>
          <w:iCs/>
        </w:rPr>
        <w:t>When pay stubs are used,</w:t>
      </w:r>
      <w:r w:rsidR="007A55EC" w:rsidRPr="00493139">
        <w:rPr>
          <w:bCs/>
          <w:iCs/>
        </w:rPr>
        <w:t xml:space="preserve"> </w:t>
      </w:r>
      <w:r w:rsidR="00F65575" w:rsidRPr="00493139">
        <w:rPr>
          <w:bCs/>
          <w:iCs/>
        </w:rPr>
        <w:t>the PHA will</w:t>
      </w:r>
      <w:r w:rsidR="004950E5" w:rsidRPr="00493139">
        <w:rPr>
          <w:bCs/>
          <w:iCs/>
        </w:rPr>
        <w:t xml:space="preserve"> </w:t>
      </w:r>
      <w:r w:rsidR="00F17006" w:rsidRPr="00493139">
        <w:rPr>
          <w:bCs/>
          <w:iCs/>
        </w:rPr>
        <w:t>require the family to provide the two most current, consecutive pay stu</w:t>
      </w:r>
      <w:r w:rsidR="004950E5" w:rsidRPr="00493139">
        <w:rPr>
          <w:bCs/>
          <w:iCs/>
        </w:rPr>
        <w:t>b</w:t>
      </w:r>
      <w:r w:rsidR="00F17006" w:rsidRPr="00493139">
        <w:rPr>
          <w:bCs/>
          <w:iCs/>
        </w:rPr>
        <w:t>s.</w:t>
      </w:r>
      <w:r w:rsidR="00C436EA" w:rsidRPr="00493139">
        <w:rPr>
          <w:bCs/>
          <w:iCs/>
        </w:rPr>
        <w:t xml:space="preserve"> At the PHA’s discretion, if additional paystubs are needed due to the family’s circumstances (e.g., sporadic income, fluctuating schedule, etc.), the PHA may request additional paystubs or a payroll record.</w:t>
      </w:r>
    </w:p>
    <w:p w14:paraId="2380B582" w14:textId="77777777" w:rsidR="00BF7D43" w:rsidRPr="00493139" w:rsidRDefault="00E37E63" w:rsidP="00E96FC8">
      <w:pPr>
        <w:tabs>
          <w:tab w:val="clear" w:pos="360"/>
          <w:tab w:val="clear" w:pos="1080"/>
          <w:tab w:val="clear" w:pos="1440"/>
        </w:tabs>
        <w:spacing w:before="240"/>
        <w:rPr>
          <w:b/>
          <w:bCs/>
          <w:iCs/>
        </w:rPr>
      </w:pPr>
      <w:bookmarkStart w:id="28" w:name="_Hlk147480408"/>
      <w:r w:rsidRPr="00493139">
        <w:rPr>
          <w:b/>
        </w:rPr>
        <w:br w:type="page"/>
      </w:r>
      <w:r w:rsidR="009D5205" w:rsidRPr="00493139">
        <w:rPr>
          <w:b/>
        </w:rPr>
        <w:lastRenderedPageBreak/>
        <w:t>7-I.</w:t>
      </w:r>
      <w:r w:rsidR="00305925" w:rsidRPr="00493139">
        <w:rPr>
          <w:b/>
        </w:rPr>
        <w:t>G</w:t>
      </w:r>
      <w:r w:rsidR="009D5205" w:rsidRPr="00493139">
        <w:rPr>
          <w:b/>
        </w:rPr>
        <w:t xml:space="preserve">. </w:t>
      </w:r>
      <w:r w:rsidR="00026E8C" w:rsidRPr="00493139">
        <w:rPr>
          <w:b/>
        </w:rPr>
        <w:t xml:space="preserve">LEVEL 3 VERIFICATION: </w:t>
      </w:r>
      <w:r w:rsidR="009D5205" w:rsidRPr="00493139">
        <w:rPr>
          <w:b/>
        </w:rPr>
        <w:t xml:space="preserve">WRITTEN, THIRD-PARTY </w:t>
      </w:r>
      <w:r w:rsidR="00BF7D43" w:rsidRPr="00493139">
        <w:rPr>
          <w:b/>
        </w:rPr>
        <w:t>FORM</w:t>
      </w:r>
      <w:r w:rsidR="009D5205" w:rsidRPr="00493139">
        <w:rPr>
          <w:b/>
          <w:bCs/>
          <w:iCs/>
        </w:rPr>
        <w:t xml:space="preserve"> [Notice</w:t>
      </w:r>
      <w:r w:rsidR="00495969" w:rsidRPr="00493139">
        <w:rPr>
          <w:b/>
          <w:bCs/>
          <w:iCs/>
        </w:rPr>
        <w:t> </w:t>
      </w:r>
      <w:r w:rsidR="009D5205" w:rsidRPr="00493139">
        <w:rPr>
          <w:b/>
          <w:bCs/>
          <w:iCs/>
        </w:rPr>
        <w:t>PIH</w:t>
      </w:r>
      <w:r w:rsidR="00495969" w:rsidRPr="00493139">
        <w:rPr>
          <w:b/>
          <w:bCs/>
          <w:iCs/>
        </w:rPr>
        <w:t> </w:t>
      </w:r>
      <w:r w:rsidR="009D5205" w:rsidRPr="00493139">
        <w:rPr>
          <w:b/>
          <w:bCs/>
          <w:iCs/>
        </w:rPr>
        <w:t>2023</w:t>
      </w:r>
      <w:r w:rsidR="00495969" w:rsidRPr="00493139">
        <w:rPr>
          <w:b/>
          <w:bCs/>
          <w:iCs/>
        </w:rPr>
        <w:noBreakHyphen/>
      </w:r>
      <w:r w:rsidR="009D5205" w:rsidRPr="00493139">
        <w:rPr>
          <w:b/>
          <w:bCs/>
          <w:iCs/>
        </w:rPr>
        <w:t>27]</w:t>
      </w:r>
    </w:p>
    <w:p w14:paraId="1BBFFDF1" w14:textId="77777777" w:rsidR="005F25B1" w:rsidRPr="00493139" w:rsidRDefault="00BF7D43" w:rsidP="00F65575">
      <w:pPr>
        <w:tabs>
          <w:tab w:val="clear" w:pos="360"/>
          <w:tab w:val="clear" w:pos="1080"/>
          <w:tab w:val="clear" w:pos="1440"/>
        </w:tabs>
      </w:pPr>
      <w:r w:rsidRPr="00493139">
        <w:t xml:space="preserve">This type of verification is a form developed by the PHA and used uniformly for all families when needed to collect information from a third-party source. </w:t>
      </w:r>
      <w:r w:rsidR="00890FF2" w:rsidRPr="00493139">
        <w:t xml:space="preserve">This is known as “traditional third-party verification.” </w:t>
      </w:r>
      <w:r w:rsidRPr="00493139">
        <w:t xml:space="preserve">PHAs send </w:t>
      </w:r>
      <w:r w:rsidR="00890FF2" w:rsidRPr="00493139">
        <w:t>a</w:t>
      </w:r>
      <w:r w:rsidRPr="00493139">
        <w:t xml:space="preserve"> </w:t>
      </w:r>
      <w:r w:rsidR="00890FF2" w:rsidRPr="00493139">
        <w:t xml:space="preserve">PHA-developed </w:t>
      </w:r>
      <w:r w:rsidRPr="00493139">
        <w:t xml:space="preserve">form directly to the third-party source by mail, fax, or email and the source completes the form by hand (in writing or typeset). </w:t>
      </w:r>
    </w:p>
    <w:p w14:paraId="2F7DC57E" w14:textId="77777777" w:rsidR="00F65575" w:rsidRPr="00493139" w:rsidRDefault="00026E8C" w:rsidP="006D7C5C">
      <w:pPr>
        <w:tabs>
          <w:tab w:val="clear" w:pos="360"/>
          <w:tab w:val="clear" w:pos="1080"/>
          <w:tab w:val="clear" w:pos="1440"/>
        </w:tabs>
      </w:pPr>
      <w:r w:rsidRPr="00493139">
        <w:t xml:space="preserve">The PHA may use this method when higher forms are unavailable or are rejected by the PHA or when the family is unable to provide acceptable verification. </w:t>
      </w:r>
      <w:r w:rsidR="00BF7D43" w:rsidRPr="00493139">
        <w:t>The PHA may skip this level of verification</w:t>
      </w:r>
      <w:r w:rsidR="005F25B1" w:rsidRPr="00493139">
        <w:t xml:space="preserve"> and may instead substitute oral third-party verification</w:t>
      </w:r>
      <w:r w:rsidR="00BF7D43" w:rsidRPr="00493139">
        <w:t xml:space="preserve"> before </w:t>
      </w:r>
      <w:r w:rsidR="005F25B1" w:rsidRPr="00493139">
        <w:t xml:space="preserve">moving to self-certification. </w:t>
      </w:r>
      <w:bookmarkEnd w:id="28"/>
    </w:p>
    <w:p w14:paraId="070E3C6F" w14:textId="77777777" w:rsidR="00F65575" w:rsidRPr="00493139" w:rsidRDefault="00F65575" w:rsidP="00F65575">
      <w:pPr>
        <w:tabs>
          <w:tab w:val="clear" w:pos="360"/>
          <w:tab w:val="clear" w:pos="1080"/>
          <w:tab w:val="clear" w:pos="1440"/>
        </w:tabs>
        <w:ind w:left="720"/>
        <w:rPr>
          <w:bCs/>
          <w:iCs/>
          <w:u w:val="single"/>
        </w:rPr>
      </w:pPr>
      <w:r w:rsidRPr="00493139">
        <w:rPr>
          <w:bCs/>
          <w:iCs/>
          <w:u w:val="single"/>
        </w:rPr>
        <w:t>PHA Policy</w:t>
      </w:r>
    </w:p>
    <w:p w14:paraId="483110A4" w14:textId="77777777" w:rsidR="005F25B1" w:rsidRPr="00493139" w:rsidRDefault="005F25B1" w:rsidP="00F65575">
      <w:pPr>
        <w:tabs>
          <w:tab w:val="clear" w:pos="360"/>
          <w:tab w:val="clear" w:pos="1080"/>
          <w:tab w:val="clear" w:pos="1440"/>
        </w:tabs>
        <w:ind w:left="720"/>
        <w:rPr>
          <w:bCs/>
          <w:iCs/>
        </w:rPr>
      </w:pPr>
      <w:bookmarkStart w:id="29" w:name="_Hlk147480455"/>
      <w:r w:rsidRPr="00493139">
        <w:rPr>
          <w:bCs/>
          <w:iCs/>
        </w:rPr>
        <w:t>Typically, the PHA will attempt to send written third-party verification forms to the verification source whenever higher forms of verification are unavailable.</w:t>
      </w:r>
    </w:p>
    <w:p w14:paraId="1D5844C3" w14:textId="77777777" w:rsidR="005F25B1" w:rsidRPr="00493139" w:rsidRDefault="005F25B1" w:rsidP="00F65575">
      <w:pPr>
        <w:tabs>
          <w:tab w:val="clear" w:pos="360"/>
          <w:tab w:val="clear" w:pos="1080"/>
          <w:tab w:val="clear" w:pos="1440"/>
        </w:tabs>
        <w:ind w:left="720"/>
        <w:rPr>
          <w:bCs/>
          <w:iCs/>
        </w:rPr>
      </w:pPr>
      <w:r w:rsidRPr="00493139">
        <w:rPr>
          <w:bCs/>
          <w:iCs/>
        </w:rPr>
        <w:t>However, on a case-by-case basis, the PHA may choose to obtain oral third-party verification without first attempting</w:t>
      </w:r>
      <w:r w:rsidR="00E21869" w:rsidRPr="00493139">
        <w:rPr>
          <w:bCs/>
          <w:iCs/>
        </w:rPr>
        <w:t>,</w:t>
      </w:r>
      <w:r w:rsidR="00890FF2" w:rsidRPr="00493139">
        <w:rPr>
          <w:bCs/>
          <w:iCs/>
        </w:rPr>
        <w:t xml:space="preserve"> </w:t>
      </w:r>
      <w:r w:rsidR="00E21869" w:rsidRPr="00493139">
        <w:rPr>
          <w:bCs/>
          <w:iCs/>
        </w:rPr>
        <w:t>and in lieu of,</w:t>
      </w:r>
      <w:r w:rsidRPr="00493139">
        <w:rPr>
          <w:bCs/>
          <w:iCs/>
        </w:rPr>
        <w:t xml:space="preserve"> </w:t>
      </w:r>
      <w:r w:rsidR="00E21869" w:rsidRPr="00493139">
        <w:rPr>
          <w:bCs/>
          <w:iCs/>
        </w:rPr>
        <w:t>a</w:t>
      </w:r>
      <w:r w:rsidRPr="00493139">
        <w:rPr>
          <w:bCs/>
          <w:iCs/>
        </w:rPr>
        <w:t xml:space="preserve"> written-third party verification form.</w:t>
      </w:r>
    </w:p>
    <w:bookmarkEnd w:id="29"/>
    <w:p w14:paraId="5E52B6DE" w14:textId="77777777" w:rsidR="00F65575" w:rsidRPr="00493139" w:rsidRDefault="00CE4601" w:rsidP="00E96FC8">
      <w:pPr>
        <w:tabs>
          <w:tab w:val="clear" w:pos="360"/>
          <w:tab w:val="clear" w:pos="1080"/>
          <w:tab w:val="clear" w:pos="1440"/>
        </w:tabs>
        <w:spacing w:before="240"/>
        <w:rPr>
          <w:b/>
          <w:bCs/>
          <w:iCs/>
        </w:rPr>
      </w:pPr>
      <w:r w:rsidRPr="00493139">
        <w:rPr>
          <w:b/>
          <w:bCs/>
          <w:iCs/>
        </w:rPr>
        <w:br w:type="page"/>
      </w:r>
      <w:r w:rsidR="00E21869" w:rsidRPr="00493139">
        <w:rPr>
          <w:b/>
          <w:bCs/>
          <w:iCs/>
        </w:rPr>
        <w:lastRenderedPageBreak/>
        <w:t>7</w:t>
      </w:r>
      <w:r w:rsidR="002B12F5" w:rsidRPr="00493139">
        <w:rPr>
          <w:b/>
          <w:bCs/>
          <w:iCs/>
        </w:rPr>
        <w:t>-</w:t>
      </w:r>
      <w:bookmarkStart w:id="30" w:name="_Hlk150443101"/>
      <w:r w:rsidR="00E21869" w:rsidRPr="00493139">
        <w:rPr>
          <w:b/>
          <w:bCs/>
          <w:iCs/>
        </w:rPr>
        <w:t>I.</w:t>
      </w:r>
      <w:r w:rsidR="00305925" w:rsidRPr="00493139">
        <w:rPr>
          <w:b/>
          <w:bCs/>
          <w:iCs/>
        </w:rPr>
        <w:t>H</w:t>
      </w:r>
      <w:r w:rsidR="00E21869" w:rsidRPr="00493139">
        <w:rPr>
          <w:b/>
          <w:bCs/>
          <w:iCs/>
        </w:rPr>
        <w:t xml:space="preserve">. </w:t>
      </w:r>
      <w:r w:rsidR="00185379" w:rsidRPr="00493139">
        <w:rPr>
          <w:b/>
          <w:bCs/>
          <w:iCs/>
        </w:rPr>
        <w:t xml:space="preserve">LEVEL 2: </w:t>
      </w:r>
      <w:r w:rsidR="00E21869" w:rsidRPr="00493139">
        <w:rPr>
          <w:b/>
          <w:bCs/>
          <w:iCs/>
        </w:rPr>
        <w:t xml:space="preserve">ORAL THIRD-PARTY VERIFICATION </w:t>
      </w:r>
      <w:bookmarkEnd w:id="30"/>
      <w:r w:rsidR="00F65575" w:rsidRPr="00493139">
        <w:rPr>
          <w:b/>
          <w:bCs/>
          <w:iCs/>
        </w:rPr>
        <w:t xml:space="preserve">[Notice PIH </w:t>
      </w:r>
      <w:r w:rsidR="006F7C58" w:rsidRPr="00493139">
        <w:rPr>
          <w:b/>
          <w:bCs/>
          <w:iCs/>
        </w:rPr>
        <w:t>20</w:t>
      </w:r>
      <w:r w:rsidR="005F25B1" w:rsidRPr="00493139">
        <w:rPr>
          <w:b/>
          <w:bCs/>
          <w:iCs/>
        </w:rPr>
        <w:t>23-27</w:t>
      </w:r>
      <w:r w:rsidR="00F65575" w:rsidRPr="00493139">
        <w:rPr>
          <w:b/>
          <w:bCs/>
          <w:iCs/>
        </w:rPr>
        <w:t>]</w:t>
      </w:r>
    </w:p>
    <w:p w14:paraId="263E4E2C" w14:textId="77777777" w:rsidR="00F65575" w:rsidRPr="00493139" w:rsidRDefault="00F65575" w:rsidP="00767803">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For third-party oral verification, PHAs contact sources, identified by UIV techniques or by the family, by telephone or in person. </w:t>
      </w:r>
    </w:p>
    <w:p w14:paraId="3F49BA90" w14:textId="77777777" w:rsidR="00F65575" w:rsidRPr="00493139" w:rsidRDefault="00F65575" w:rsidP="00ED30C7">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Third-party oral verification may be used when requests for written third-party verification forms have not been returned within a reasonable time—e.g., 10 business days. </w:t>
      </w:r>
    </w:p>
    <w:p w14:paraId="0A86F238" w14:textId="77777777" w:rsidR="00F65575" w:rsidRPr="00493139" w:rsidRDefault="00F65575" w:rsidP="00ED30C7">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PHAs </w:t>
      </w:r>
      <w:r w:rsidR="005F25B1" w:rsidRPr="00493139">
        <w:rPr>
          <w:rFonts w:ascii="Times New Roman" w:hAnsi="Times New Roman" w:cs="Times New Roman"/>
          <w:color w:val="auto"/>
        </w:rPr>
        <w:t xml:space="preserve">must </w:t>
      </w:r>
      <w:r w:rsidRPr="00493139">
        <w:rPr>
          <w:rFonts w:ascii="Times New Roman" w:hAnsi="Times New Roman" w:cs="Times New Roman"/>
          <w:color w:val="auto"/>
        </w:rPr>
        <w:t xml:space="preserve">document in the file the date and time of the telephone call or visit, the name of the person contacted, the telephone number, as well as the information confirmed. </w:t>
      </w:r>
    </w:p>
    <w:p w14:paraId="760701E4" w14:textId="77777777" w:rsidR="005F25B1" w:rsidRPr="00493139" w:rsidRDefault="005F25B1" w:rsidP="00ED30C7">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The PHA may skip this level of verification if they attempted written third-party verification via a form and </w:t>
      </w:r>
      <w:r w:rsidR="00890FF2" w:rsidRPr="00493139">
        <w:rPr>
          <w:rFonts w:ascii="Times New Roman" w:hAnsi="Times New Roman" w:cs="Times New Roman"/>
          <w:color w:val="auto"/>
        </w:rPr>
        <w:t xml:space="preserve">the source did not respond and </w:t>
      </w:r>
      <w:r w:rsidRPr="00493139">
        <w:rPr>
          <w:rFonts w:ascii="Times New Roman" w:hAnsi="Times New Roman" w:cs="Times New Roman"/>
          <w:color w:val="auto"/>
        </w:rPr>
        <w:t>move directly to self-certification.</w:t>
      </w:r>
    </w:p>
    <w:p w14:paraId="05E086D6" w14:textId="77777777" w:rsidR="00F65575" w:rsidRPr="00493139" w:rsidRDefault="00F65575" w:rsidP="00F65575">
      <w:pPr>
        <w:tabs>
          <w:tab w:val="clear" w:pos="360"/>
          <w:tab w:val="clear" w:pos="1080"/>
          <w:tab w:val="clear" w:pos="1440"/>
        </w:tabs>
        <w:ind w:firstLine="720"/>
        <w:rPr>
          <w:bCs/>
          <w:iCs/>
          <w:u w:val="single"/>
        </w:rPr>
      </w:pPr>
      <w:r w:rsidRPr="00493139">
        <w:rPr>
          <w:bCs/>
          <w:iCs/>
          <w:u w:val="single"/>
        </w:rPr>
        <w:t>PHA Policy</w:t>
      </w:r>
    </w:p>
    <w:p w14:paraId="11A16EBA" w14:textId="77777777" w:rsidR="00E21869" w:rsidRPr="00493139" w:rsidRDefault="005F25B1" w:rsidP="005F25B1">
      <w:pPr>
        <w:tabs>
          <w:tab w:val="clear" w:pos="360"/>
          <w:tab w:val="clear" w:pos="1080"/>
          <w:tab w:val="clear" w:pos="1440"/>
        </w:tabs>
        <w:ind w:left="720"/>
      </w:pPr>
      <w:bookmarkStart w:id="31" w:name="_Hlk147480574"/>
      <w:r w:rsidRPr="00493139">
        <w:t xml:space="preserve">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 </w:t>
      </w:r>
    </w:p>
    <w:p w14:paraId="792184C6" w14:textId="77777777" w:rsidR="005F25B1" w:rsidRPr="00493139" w:rsidRDefault="005F25B1" w:rsidP="005F25B1">
      <w:pPr>
        <w:tabs>
          <w:tab w:val="clear" w:pos="360"/>
          <w:tab w:val="clear" w:pos="1080"/>
          <w:tab w:val="clear" w:pos="1440"/>
        </w:tabs>
        <w:ind w:left="720"/>
      </w:pPr>
      <w:r w:rsidRPr="00493139">
        <w:t>However, if the PHA chooses to obtain oral third-party verification, the PHA will document in the file the date and time of the telephone call or visit, the name of the person contacted</w:t>
      </w:r>
      <w:r w:rsidR="0002481A" w:rsidRPr="00493139">
        <w:t xml:space="preserve"> and</w:t>
      </w:r>
      <w:r w:rsidRPr="00493139">
        <w:t xml:space="preserve"> the telephone number, as well as the information confirmed.</w:t>
      </w:r>
    </w:p>
    <w:p w14:paraId="15EF8A68" w14:textId="77777777" w:rsidR="00F14D63" w:rsidRPr="00493139" w:rsidRDefault="00F14D63" w:rsidP="00CE4601">
      <w:pPr>
        <w:tabs>
          <w:tab w:val="clear" w:pos="360"/>
          <w:tab w:val="clear" w:pos="1080"/>
          <w:tab w:val="clear" w:pos="1440"/>
        </w:tabs>
        <w:rPr>
          <w:b/>
        </w:rPr>
      </w:pPr>
      <w:bookmarkStart w:id="32" w:name="_Hlk147480745"/>
      <w:bookmarkEnd w:id="31"/>
      <w:r w:rsidRPr="00493139">
        <w:rPr>
          <w:b/>
        </w:rPr>
        <w:t>When Third-Party Verification is Not Required</w:t>
      </w:r>
      <w:r w:rsidR="00F65575" w:rsidRPr="00493139">
        <w:rPr>
          <w:b/>
        </w:rPr>
        <w:t xml:space="preserve"> [Notice PIH </w:t>
      </w:r>
      <w:r w:rsidR="00A54DCF" w:rsidRPr="00493139">
        <w:rPr>
          <w:b/>
        </w:rPr>
        <w:t>20</w:t>
      </w:r>
      <w:r w:rsidR="00F2413A" w:rsidRPr="00493139">
        <w:rPr>
          <w:b/>
        </w:rPr>
        <w:t>23-27</w:t>
      </w:r>
      <w:r w:rsidR="00F65575" w:rsidRPr="00493139">
        <w:rPr>
          <w:b/>
        </w:rPr>
        <w:t>]</w:t>
      </w:r>
    </w:p>
    <w:p w14:paraId="219D6F9B" w14:textId="77777777" w:rsidR="00F65575" w:rsidRPr="00493139" w:rsidRDefault="00F65575" w:rsidP="00CE4601">
      <w:pPr>
        <w:tabs>
          <w:tab w:val="clear" w:pos="360"/>
          <w:tab w:val="clear" w:pos="1080"/>
          <w:tab w:val="clear" w:pos="1440"/>
        </w:tabs>
      </w:pPr>
      <w:r w:rsidRPr="00493139">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2FCF4D26" w14:textId="77777777" w:rsidR="00F65575" w:rsidRPr="00493139" w:rsidRDefault="00F65575" w:rsidP="00CE4601">
      <w:pPr>
        <w:tabs>
          <w:tab w:val="clear" w:pos="360"/>
          <w:tab w:val="clear" w:pos="1080"/>
          <w:tab w:val="clear" w:pos="1440"/>
        </w:tabs>
        <w:ind w:left="720"/>
        <w:rPr>
          <w:u w:val="single"/>
        </w:rPr>
      </w:pPr>
      <w:r w:rsidRPr="00493139">
        <w:rPr>
          <w:u w:val="single"/>
        </w:rPr>
        <w:t>PHA Policy</w:t>
      </w:r>
    </w:p>
    <w:p w14:paraId="3ECF7B5A" w14:textId="77777777" w:rsidR="00F65575" w:rsidRPr="00493139" w:rsidRDefault="00F65575" w:rsidP="00CE4601">
      <w:pPr>
        <w:tabs>
          <w:tab w:val="clear" w:pos="360"/>
          <w:tab w:val="clear" w:pos="1080"/>
          <w:tab w:val="clear" w:pos="1440"/>
        </w:tabs>
        <w:ind w:left="720"/>
      </w:pPr>
      <w:r w:rsidRPr="00493139">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38BC0FA7" w14:textId="77777777" w:rsidR="00F65575" w:rsidRPr="00493139" w:rsidRDefault="00F65575" w:rsidP="00CE4601">
      <w:pPr>
        <w:tabs>
          <w:tab w:val="clear" w:pos="360"/>
          <w:tab w:val="clear" w:pos="1080"/>
          <w:tab w:val="clear" w:pos="1440"/>
        </w:tabs>
        <w:ind w:left="720"/>
      </w:pPr>
      <w:r w:rsidRPr="00493139">
        <w:t>The cost of postage and envelopes to obtain third-party verification of income, assets, and expenses is not an unreasonable cost [VG, p. 18].</w:t>
      </w:r>
    </w:p>
    <w:p w14:paraId="21B138FC" w14:textId="77777777" w:rsidR="00F14D63" w:rsidRPr="00493139" w:rsidRDefault="00F14D63" w:rsidP="00CE4601">
      <w:pPr>
        <w:tabs>
          <w:tab w:val="clear" w:pos="360"/>
          <w:tab w:val="clear" w:pos="1080"/>
          <w:tab w:val="clear" w:pos="1440"/>
        </w:tabs>
        <w:rPr>
          <w:i/>
          <w:iCs/>
        </w:rPr>
      </w:pPr>
      <w:r w:rsidRPr="00493139">
        <w:rPr>
          <w:b/>
          <w:i/>
          <w:iCs/>
        </w:rPr>
        <w:t>Primary Documents</w:t>
      </w:r>
    </w:p>
    <w:p w14:paraId="26E3E1AE" w14:textId="77777777" w:rsidR="00F14D63" w:rsidRPr="00493139" w:rsidRDefault="00F14D63" w:rsidP="00CE4601">
      <w:pPr>
        <w:tabs>
          <w:tab w:val="clear" w:pos="360"/>
          <w:tab w:val="clear" w:pos="1080"/>
          <w:tab w:val="clear" w:pos="1440"/>
        </w:tabs>
      </w:pPr>
      <w:r w:rsidRPr="00493139">
        <w:t xml:space="preserve">Third-party verification is not required when legal documents are the primary source, such as </w:t>
      </w:r>
      <w:r w:rsidR="008A0D69" w:rsidRPr="00493139">
        <w:t xml:space="preserve">a </w:t>
      </w:r>
      <w:r w:rsidRPr="00493139">
        <w:t xml:space="preserve">birth certificate </w:t>
      </w:r>
      <w:r w:rsidR="008A0D69" w:rsidRPr="00493139">
        <w:t xml:space="preserve">or other </w:t>
      </w:r>
      <w:r w:rsidRPr="00493139">
        <w:t>legal documentation of birth.</w:t>
      </w:r>
    </w:p>
    <w:bookmarkEnd w:id="32"/>
    <w:p w14:paraId="0F55AAA7" w14:textId="77777777" w:rsidR="00F14D63" w:rsidRPr="00493139" w:rsidRDefault="00CE4601" w:rsidP="00E96FC8">
      <w:pPr>
        <w:tabs>
          <w:tab w:val="clear" w:pos="360"/>
          <w:tab w:val="clear" w:pos="1080"/>
          <w:tab w:val="clear" w:pos="1440"/>
        </w:tabs>
        <w:spacing w:before="240"/>
        <w:rPr>
          <w:b/>
        </w:rPr>
      </w:pPr>
      <w:r w:rsidRPr="00493139">
        <w:rPr>
          <w:b/>
        </w:rPr>
        <w:br w:type="page"/>
      </w:r>
      <w:r w:rsidR="00F14D63" w:rsidRPr="00493139">
        <w:rPr>
          <w:b/>
        </w:rPr>
        <w:lastRenderedPageBreak/>
        <w:t>7-</w:t>
      </w:r>
      <w:bookmarkStart w:id="33" w:name="_Hlk150443212"/>
      <w:r w:rsidR="00F14D63" w:rsidRPr="00493139">
        <w:rPr>
          <w:b/>
        </w:rPr>
        <w:t>I.</w:t>
      </w:r>
      <w:r w:rsidR="00305925" w:rsidRPr="00493139">
        <w:rPr>
          <w:b/>
        </w:rPr>
        <w:t>I</w:t>
      </w:r>
      <w:r w:rsidR="00F14D63" w:rsidRPr="00493139">
        <w:rPr>
          <w:b/>
        </w:rPr>
        <w:t xml:space="preserve">. </w:t>
      </w:r>
      <w:r w:rsidR="00185379" w:rsidRPr="00493139">
        <w:rPr>
          <w:b/>
        </w:rPr>
        <w:t xml:space="preserve">LEVEL 1: </w:t>
      </w:r>
      <w:r w:rsidR="00890FF2" w:rsidRPr="00493139">
        <w:rPr>
          <w:b/>
        </w:rPr>
        <w:t xml:space="preserve">NON-THIRD-PARTY VERIFICATION TECHNIQUE: </w:t>
      </w:r>
      <w:bookmarkEnd w:id="33"/>
      <w:r w:rsidR="00F14D63" w:rsidRPr="00493139">
        <w:rPr>
          <w:b/>
        </w:rPr>
        <w:t>SELF-CERTIFICATION</w:t>
      </w:r>
      <w:r w:rsidR="00AE09B5" w:rsidRPr="00493139">
        <w:rPr>
          <w:b/>
        </w:rPr>
        <w:t xml:space="preserve"> [Notice PIH 2023-27]</w:t>
      </w:r>
    </w:p>
    <w:p w14:paraId="6480855C" w14:textId="77777777" w:rsidR="00890FF2" w:rsidRPr="00493139" w:rsidRDefault="00890FF2" w:rsidP="00CE4601">
      <w:pPr>
        <w:tabs>
          <w:tab w:val="clear" w:pos="360"/>
          <w:tab w:val="clear" w:pos="1080"/>
          <w:tab w:val="clear" w:pos="1440"/>
        </w:tabs>
      </w:pPr>
      <w:r w:rsidRPr="00493139">
        <w:t xml:space="preserve">Non-third-party verification </w:t>
      </w:r>
      <w:r w:rsidR="00F405D1" w:rsidRPr="00493139">
        <w:t>consists</w:t>
      </w:r>
      <w:r w:rsidRPr="00493139">
        <w:t xml:space="preserve"> of a signed statement of reported income and/or expenses. This verification method should be used as a last resort when the PHA has not been successful in obtain</w:t>
      </w:r>
      <w:r w:rsidR="00CB6B88" w:rsidRPr="00493139">
        <w:t>ing</w:t>
      </w:r>
      <w:r w:rsidRPr="00493139">
        <w:t xml:space="preserve"> information via all other required verification techniques.</w:t>
      </w:r>
    </w:p>
    <w:p w14:paraId="3188F935" w14:textId="77777777" w:rsidR="00EB07F8" w:rsidRPr="00493139" w:rsidRDefault="00EB07F8" w:rsidP="00CE4601">
      <w:pPr>
        <w:tabs>
          <w:tab w:val="clear" w:pos="360"/>
          <w:tab w:val="clear" w:pos="1080"/>
          <w:tab w:val="clear" w:pos="1440"/>
        </w:tabs>
      </w:pPr>
      <w:r w:rsidRPr="00493139">
        <w:t>Self-certification, however, is an acceptable form of verification when:</w:t>
      </w:r>
    </w:p>
    <w:p w14:paraId="6ECD3779" w14:textId="77777777" w:rsidR="00EB07F8" w:rsidRPr="00493139" w:rsidRDefault="00EB07F8" w:rsidP="00CE4601">
      <w:pPr>
        <w:numPr>
          <w:ilvl w:val="0"/>
          <w:numId w:val="21"/>
        </w:numPr>
        <w:tabs>
          <w:tab w:val="clear" w:pos="360"/>
          <w:tab w:val="clear" w:pos="1080"/>
          <w:tab w:val="clear" w:pos="1440"/>
        </w:tabs>
        <w:ind w:left="360"/>
      </w:pPr>
      <w:r w:rsidRPr="00493139">
        <w:t>A source of income is fully excluded</w:t>
      </w:r>
      <w:r w:rsidR="00890FF2" w:rsidRPr="00493139">
        <w:t>;</w:t>
      </w:r>
    </w:p>
    <w:p w14:paraId="51D61943" w14:textId="77777777" w:rsidR="00EB07F8" w:rsidRPr="00493139" w:rsidRDefault="00EB07F8" w:rsidP="00CE4601">
      <w:pPr>
        <w:numPr>
          <w:ilvl w:val="0"/>
          <w:numId w:val="21"/>
        </w:numPr>
        <w:tabs>
          <w:tab w:val="clear" w:pos="360"/>
          <w:tab w:val="clear" w:pos="1080"/>
          <w:tab w:val="clear" w:pos="1440"/>
        </w:tabs>
        <w:ind w:left="360"/>
      </w:pPr>
      <w:r w:rsidRPr="00493139">
        <w:t xml:space="preserve">Net family assets </w:t>
      </w:r>
      <w:r w:rsidR="00AD5FCE" w:rsidRPr="00CD1A1E">
        <w:t xml:space="preserve">are less than or equal to the HUD-published threshold ($51,600 for 2025) </w:t>
      </w:r>
      <w:r w:rsidRPr="00493139">
        <w:t>and the PHA has adopted a policy to accept self</w:t>
      </w:r>
      <w:r w:rsidR="00BA0A47" w:rsidRPr="00493139">
        <w:t>-</w:t>
      </w:r>
      <w:r w:rsidRPr="00493139">
        <w:t>certification</w:t>
      </w:r>
      <w:r w:rsidR="00890FF2" w:rsidRPr="00493139">
        <w:t>;</w:t>
      </w:r>
      <w:r w:rsidRPr="00493139">
        <w:t xml:space="preserve"> </w:t>
      </w:r>
    </w:p>
    <w:p w14:paraId="1D94065E" w14:textId="77777777" w:rsidR="00DB4EE5" w:rsidRDefault="003057DF" w:rsidP="00CE4601">
      <w:pPr>
        <w:numPr>
          <w:ilvl w:val="0"/>
          <w:numId w:val="21"/>
        </w:numPr>
        <w:tabs>
          <w:tab w:val="clear" w:pos="360"/>
          <w:tab w:val="clear" w:pos="1080"/>
          <w:tab w:val="clear" w:pos="1440"/>
        </w:tabs>
        <w:ind w:left="360"/>
      </w:pPr>
      <w:bookmarkStart w:id="34" w:name="_Hlk135907775"/>
      <w:r w:rsidRPr="00493139">
        <w:t>The family declares that they do not have any present ownership in any real property</w:t>
      </w:r>
      <w:r w:rsidR="00890FF2" w:rsidRPr="00493139">
        <w:t xml:space="preserve">; </w:t>
      </w:r>
    </w:p>
    <w:p w14:paraId="52C5149F" w14:textId="77777777" w:rsidR="0017525B" w:rsidRPr="00493139" w:rsidRDefault="00DB4EE5" w:rsidP="00CE4601">
      <w:pPr>
        <w:numPr>
          <w:ilvl w:val="0"/>
          <w:numId w:val="21"/>
        </w:numPr>
        <w:tabs>
          <w:tab w:val="clear" w:pos="360"/>
          <w:tab w:val="clear" w:pos="1080"/>
          <w:tab w:val="clear" w:pos="1440"/>
        </w:tabs>
        <w:ind w:left="360"/>
      </w:pPr>
      <w:r>
        <w:t>A family reports zero income;</w:t>
      </w:r>
      <w:bookmarkStart w:id="35" w:name="_Hlk147481058"/>
    </w:p>
    <w:p w14:paraId="6DB4F4BF" w14:textId="77777777" w:rsidR="00DC1B30" w:rsidRPr="00493139" w:rsidRDefault="00AE09B5" w:rsidP="00CE4601">
      <w:pPr>
        <w:numPr>
          <w:ilvl w:val="0"/>
          <w:numId w:val="21"/>
        </w:numPr>
        <w:tabs>
          <w:tab w:val="clear" w:pos="360"/>
          <w:tab w:val="clear" w:pos="1080"/>
          <w:tab w:val="clear" w:pos="1440"/>
        </w:tabs>
        <w:ind w:left="360"/>
      </w:pPr>
      <w:r w:rsidRPr="00493139">
        <w:t>A family states that t</w:t>
      </w:r>
      <w:r w:rsidR="00890FF2" w:rsidRPr="00493139">
        <w:t xml:space="preserve">hey have non-recurring </w:t>
      </w:r>
      <w:r w:rsidRPr="00493139">
        <w:t xml:space="preserve">income </w:t>
      </w:r>
      <w:r w:rsidR="00890FF2" w:rsidRPr="00493139">
        <w:t xml:space="preserve">that </w:t>
      </w:r>
      <w:r w:rsidRPr="00493139">
        <w:t>will not be repeated in the coming year</w:t>
      </w:r>
      <w:r w:rsidR="00890FF2" w:rsidRPr="00493139">
        <w:t>; and/or</w:t>
      </w:r>
    </w:p>
    <w:bookmarkEnd w:id="34"/>
    <w:bookmarkEnd w:id="35"/>
    <w:p w14:paraId="521E2D2F" w14:textId="77777777" w:rsidR="00EB07F8" w:rsidRPr="00493139" w:rsidRDefault="00EB07F8" w:rsidP="00CE4601">
      <w:pPr>
        <w:numPr>
          <w:ilvl w:val="0"/>
          <w:numId w:val="21"/>
        </w:numPr>
        <w:tabs>
          <w:tab w:val="clear" w:pos="360"/>
          <w:tab w:val="clear" w:pos="1080"/>
          <w:tab w:val="clear" w:pos="1440"/>
        </w:tabs>
        <w:ind w:left="360"/>
      </w:pPr>
      <w:r w:rsidRPr="00493139">
        <w:t xml:space="preserve">The PHA has adopted a policy to implement streamlined </w:t>
      </w:r>
      <w:r w:rsidR="00FA3756">
        <w:t>verification</w:t>
      </w:r>
      <w:r w:rsidRPr="00493139">
        <w:t xml:space="preserve"> for fixed sources of income</w:t>
      </w:r>
      <w:r w:rsidR="00185379" w:rsidRPr="00493139">
        <w:t>.</w:t>
      </w:r>
    </w:p>
    <w:p w14:paraId="6AB85032" w14:textId="77777777" w:rsidR="00F65575" w:rsidRPr="00493139" w:rsidRDefault="00F65575" w:rsidP="00CE4601">
      <w:pPr>
        <w:tabs>
          <w:tab w:val="clear" w:pos="360"/>
          <w:tab w:val="clear" w:pos="1080"/>
          <w:tab w:val="clear" w:pos="1440"/>
        </w:tabs>
      </w:pPr>
      <w:r w:rsidRPr="00493139">
        <w:t xml:space="preserve">When the </w:t>
      </w:r>
      <w:r w:rsidR="00EB07F8" w:rsidRPr="00493139">
        <w:t xml:space="preserve">PHA was required to obtain third-party verification but instead </w:t>
      </w:r>
      <w:r w:rsidRPr="00493139">
        <w:t xml:space="preserve">relies on </w:t>
      </w:r>
      <w:r w:rsidR="00890FF2" w:rsidRPr="00493139">
        <w:t>self-certification</w:t>
      </w:r>
      <w:r w:rsidRPr="00493139">
        <w:t>, the family’s file must be documented to explain why third-party verification was not available.</w:t>
      </w:r>
    </w:p>
    <w:p w14:paraId="3BE96C20" w14:textId="77777777" w:rsidR="00890FF2" w:rsidRPr="00493139" w:rsidRDefault="00890FF2" w:rsidP="002F7827">
      <w:pPr>
        <w:tabs>
          <w:tab w:val="clear" w:pos="360"/>
          <w:tab w:val="clear" w:pos="1080"/>
          <w:tab w:val="clear" w:pos="1440"/>
        </w:tabs>
      </w:pPr>
      <w:bookmarkStart w:id="36" w:name="_Hlk147481167"/>
      <w:r w:rsidRPr="00493139">
        <w:t>HUD does not require that a self-certification be notarized; however, HUD recommends including language on any self-certification to ensure the certifier understands the consequences of knowingly providing false information.</w:t>
      </w:r>
    </w:p>
    <w:bookmarkEnd w:id="36"/>
    <w:p w14:paraId="04E5D8ED" w14:textId="77777777" w:rsidR="00F14D63" w:rsidRPr="00493139" w:rsidRDefault="00F14D63" w:rsidP="003A39D6">
      <w:pPr>
        <w:tabs>
          <w:tab w:val="clear" w:pos="360"/>
          <w:tab w:val="clear" w:pos="1080"/>
          <w:tab w:val="clear" w:pos="1440"/>
        </w:tabs>
        <w:ind w:left="720"/>
        <w:rPr>
          <w:u w:val="single"/>
        </w:rPr>
      </w:pPr>
      <w:r w:rsidRPr="00493139">
        <w:rPr>
          <w:u w:val="single"/>
        </w:rPr>
        <w:t>PHA Policy</w:t>
      </w:r>
    </w:p>
    <w:p w14:paraId="00BFB2A6" w14:textId="77777777" w:rsidR="003A39D6" w:rsidRPr="00493139" w:rsidRDefault="003A39D6" w:rsidP="00D42683">
      <w:pPr>
        <w:tabs>
          <w:tab w:val="clear" w:pos="360"/>
          <w:tab w:val="clear" w:pos="1080"/>
          <w:tab w:val="clear" w:pos="1440"/>
        </w:tabs>
        <w:ind w:left="720"/>
      </w:pPr>
      <w:r w:rsidRPr="00493139">
        <w:t>When information cannot be verified by a third party or by review of documents, family members will be required to submit self-certifications attesting to the accuracy of the information they have provided to the PHA.</w:t>
      </w:r>
    </w:p>
    <w:p w14:paraId="553546C5" w14:textId="77777777" w:rsidR="00F14D63" w:rsidRPr="00493139" w:rsidRDefault="00F14D63" w:rsidP="00D42683">
      <w:pPr>
        <w:tabs>
          <w:tab w:val="clear" w:pos="360"/>
          <w:tab w:val="clear" w:pos="1080"/>
          <w:tab w:val="clear" w:pos="1440"/>
        </w:tabs>
        <w:ind w:left="720"/>
      </w:pPr>
      <w:r w:rsidRPr="00493139">
        <w:t xml:space="preserve">The PHA may require a family to certify that a family member does </w:t>
      </w:r>
      <w:r w:rsidRPr="00493139">
        <w:rPr>
          <w:u w:val="single"/>
        </w:rPr>
        <w:t>not</w:t>
      </w:r>
      <w:r w:rsidRPr="00493139">
        <w:t xml:space="preserve"> receive a particular type of income or benefit. </w:t>
      </w:r>
    </w:p>
    <w:p w14:paraId="77E8E3CF" w14:textId="77777777" w:rsidR="00F14D63" w:rsidRPr="00493139" w:rsidRDefault="00F14D63" w:rsidP="00A53AE3">
      <w:pPr>
        <w:tabs>
          <w:tab w:val="clear" w:pos="360"/>
          <w:tab w:val="clear" w:pos="1080"/>
          <w:tab w:val="clear" w:pos="1440"/>
        </w:tabs>
        <w:ind w:left="720"/>
      </w:pPr>
      <w:r w:rsidRPr="00493139">
        <w:t xml:space="preserve">The self-certification must be made in a format acceptable to the PHA and must be signed by the family member whose information or status is being verified. </w:t>
      </w:r>
    </w:p>
    <w:p w14:paraId="3C786540" w14:textId="77777777" w:rsidR="00890FF2" w:rsidRPr="00493139" w:rsidRDefault="00890FF2" w:rsidP="00A53AE3">
      <w:pPr>
        <w:tabs>
          <w:tab w:val="clear" w:pos="360"/>
          <w:tab w:val="clear" w:pos="1080"/>
          <w:tab w:val="clear" w:pos="1440"/>
        </w:tabs>
        <w:ind w:left="720"/>
      </w:pPr>
      <w:bookmarkStart w:id="37" w:name="_Hlk147481195"/>
      <w:r w:rsidRPr="00493139">
        <w:t>All self-certifications will include the following language:</w:t>
      </w:r>
    </w:p>
    <w:p w14:paraId="71D11533" w14:textId="77777777" w:rsidR="00890FF2" w:rsidRPr="00493139" w:rsidRDefault="00890FF2" w:rsidP="00A53AE3">
      <w:pPr>
        <w:tabs>
          <w:tab w:val="clear" w:pos="360"/>
          <w:tab w:val="clear" w:pos="1080"/>
          <w:tab w:val="clear" w:pos="1440"/>
        </w:tabs>
        <w:ind w:left="720"/>
      </w:pPr>
      <w:r w:rsidRPr="00493139">
        <w:t xml:space="preserve">“I/We,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w:t>
      </w:r>
      <w:r w:rsidR="00147DA6" w:rsidRPr="00493139">
        <w:t>five</w:t>
      </w:r>
      <w:r w:rsidRPr="00493139">
        <w:t xml:space="preserve"> years, fines, and civil and administrative penalties (18 U.S.C. 287, 1001, 1010, 1012; 31 U.S.C. 3279, 3802)</w:t>
      </w:r>
      <w:r w:rsidR="001A74F0" w:rsidRPr="00493139">
        <w:t>.</w:t>
      </w:r>
      <w:r w:rsidRPr="00493139">
        <w:t>”</w:t>
      </w:r>
    </w:p>
    <w:bookmarkEnd w:id="37"/>
    <w:p w14:paraId="7D273445" w14:textId="77777777" w:rsidR="00F14D63" w:rsidRPr="00493139" w:rsidRDefault="005571DF" w:rsidP="00E96FC8">
      <w:pPr>
        <w:tabs>
          <w:tab w:val="clear" w:pos="360"/>
          <w:tab w:val="clear" w:pos="1080"/>
          <w:tab w:val="clear" w:pos="1440"/>
        </w:tabs>
        <w:spacing w:before="240"/>
        <w:jc w:val="center"/>
        <w:rPr>
          <w:b/>
        </w:rPr>
      </w:pPr>
      <w:r w:rsidRPr="00493139">
        <w:br w:type="page"/>
      </w:r>
      <w:r w:rsidR="00A34300" w:rsidRPr="00493139">
        <w:rPr>
          <w:b/>
          <w:caps/>
        </w:rPr>
        <w:lastRenderedPageBreak/>
        <w:t>Part</w:t>
      </w:r>
      <w:r w:rsidR="00F14D63" w:rsidRPr="00493139">
        <w:rPr>
          <w:b/>
          <w:caps/>
        </w:rPr>
        <w:t xml:space="preserve"> II</w:t>
      </w:r>
      <w:r w:rsidR="00B05268" w:rsidRPr="00493139">
        <w:rPr>
          <w:b/>
          <w:caps/>
        </w:rPr>
        <w:t>:</w:t>
      </w:r>
      <w:r w:rsidR="00F14D63" w:rsidRPr="00493139">
        <w:rPr>
          <w:b/>
          <w:caps/>
        </w:rPr>
        <w:t xml:space="preserve"> Verifying FAMILY INFORMATION</w:t>
      </w:r>
    </w:p>
    <w:p w14:paraId="640D26E3" w14:textId="77777777" w:rsidR="00F14D63" w:rsidRPr="00493139" w:rsidRDefault="00F14D63" w:rsidP="00CE4601">
      <w:pPr>
        <w:tabs>
          <w:tab w:val="clear" w:pos="360"/>
          <w:tab w:val="clear" w:pos="1080"/>
          <w:tab w:val="clear" w:pos="1440"/>
        </w:tabs>
        <w:spacing w:before="240"/>
        <w:rPr>
          <w:b/>
        </w:rPr>
      </w:pPr>
      <w:r w:rsidRPr="00493139">
        <w:rPr>
          <w:b/>
        </w:rPr>
        <w:t>7-II.A. VERIFICATION OF LEGAL IDENTITY</w:t>
      </w:r>
    </w:p>
    <w:p w14:paraId="6799BAFD" w14:textId="77777777" w:rsidR="00F14D63" w:rsidRPr="00493139" w:rsidRDefault="00F14D63" w:rsidP="00D42683">
      <w:pPr>
        <w:tabs>
          <w:tab w:val="clear" w:pos="360"/>
          <w:tab w:val="clear" w:pos="1080"/>
          <w:tab w:val="clear" w:pos="1440"/>
        </w:tabs>
        <w:ind w:left="720"/>
        <w:rPr>
          <w:bCs/>
          <w:u w:val="single"/>
        </w:rPr>
      </w:pPr>
      <w:r w:rsidRPr="00493139">
        <w:rPr>
          <w:bCs/>
          <w:u w:val="single"/>
        </w:rPr>
        <w:t>PHA Policy</w:t>
      </w:r>
    </w:p>
    <w:p w14:paraId="0FA764AA" w14:textId="77777777" w:rsidR="00F14D63" w:rsidRPr="00493139" w:rsidRDefault="00F14D63" w:rsidP="00D44CFF">
      <w:pPr>
        <w:tabs>
          <w:tab w:val="clear" w:pos="360"/>
          <w:tab w:val="clear" w:pos="1080"/>
          <w:tab w:val="clear" w:pos="1440"/>
        </w:tabs>
        <w:spacing w:after="120"/>
        <w:ind w:left="720"/>
      </w:pPr>
      <w:r w:rsidRPr="00493139">
        <w:t>The PHA will require families to furnish verification of legal iden</w:t>
      </w:r>
      <w:r w:rsidR="00D44CFF" w:rsidRPr="00493139">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493139" w14:paraId="1D0240B4" w14:textId="77777777">
        <w:tc>
          <w:tcPr>
            <w:tcW w:w="4329" w:type="dxa"/>
          </w:tcPr>
          <w:p w14:paraId="23CD7EB0" w14:textId="77777777" w:rsidR="00F14D63" w:rsidRPr="00493139" w:rsidRDefault="00F14D63" w:rsidP="00D42683">
            <w:pPr>
              <w:keepLines/>
              <w:tabs>
                <w:tab w:val="clear" w:pos="360"/>
                <w:tab w:val="clear" w:pos="1080"/>
                <w:tab w:val="clear" w:pos="1440"/>
              </w:tabs>
              <w:jc w:val="center"/>
              <w:rPr>
                <w:b/>
                <w:bCs/>
              </w:rPr>
            </w:pPr>
            <w:r w:rsidRPr="00493139">
              <w:rPr>
                <w:b/>
                <w:bCs/>
              </w:rPr>
              <w:t>Verification of Legal Identity for Adults</w:t>
            </w:r>
          </w:p>
        </w:tc>
        <w:tc>
          <w:tcPr>
            <w:tcW w:w="4329" w:type="dxa"/>
          </w:tcPr>
          <w:p w14:paraId="1D81F0DE" w14:textId="77777777" w:rsidR="00F14D63" w:rsidRPr="00493139" w:rsidRDefault="00F14D63" w:rsidP="00D42683">
            <w:pPr>
              <w:keepLines/>
              <w:tabs>
                <w:tab w:val="clear" w:pos="360"/>
                <w:tab w:val="clear" w:pos="1080"/>
                <w:tab w:val="clear" w:pos="1440"/>
              </w:tabs>
              <w:jc w:val="center"/>
              <w:rPr>
                <w:b/>
                <w:bCs/>
              </w:rPr>
            </w:pPr>
            <w:r w:rsidRPr="00493139">
              <w:rPr>
                <w:b/>
                <w:bCs/>
              </w:rPr>
              <w:t>Verification of Legal Identity for Children</w:t>
            </w:r>
          </w:p>
        </w:tc>
      </w:tr>
      <w:tr w:rsidR="00F14D63" w:rsidRPr="00493139" w14:paraId="3DD25BFC" w14:textId="77777777">
        <w:tc>
          <w:tcPr>
            <w:tcW w:w="4329" w:type="dxa"/>
          </w:tcPr>
          <w:p w14:paraId="7A78FAE0" w14:textId="77777777" w:rsidR="00F14D63" w:rsidRPr="00493139" w:rsidRDefault="00F14D63" w:rsidP="00D42683">
            <w:pPr>
              <w:keepLines/>
              <w:tabs>
                <w:tab w:val="clear" w:pos="360"/>
                <w:tab w:val="clear" w:pos="1080"/>
                <w:tab w:val="clear" w:pos="1440"/>
              </w:tabs>
              <w:rPr>
                <w:bCs/>
              </w:rPr>
            </w:pPr>
            <w:r w:rsidRPr="00493139">
              <w:rPr>
                <w:bCs/>
              </w:rPr>
              <w:t>Certificate of birth, naturalization papers</w:t>
            </w:r>
          </w:p>
          <w:p w14:paraId="0E3D5A24" w14:textId="77777777" w:rsidR="00F14D63" w:rsidRPr="00493139" w:rsidRDefault="00F14D63" w:rsidP="00D42683">
            <w:pPr>
              <w:tabs>
                <w:tab w:val="clear" w:pos="360"/>
                <w:tab w:val="clear" w:pos="1080"/>
                <w:tab w:val="clear" w:pos="1440"/>
              </w:tabs>
              <w:rPr>
                <w:bCs/>
              </w:rPr>
            </w:pPr>
            <w:r w:rsidRPr="00493139">
              <w:rPr>
                <w:bCs/>
              </w:rPr>
              <w:t>Church issued baptismal certificate</w:t>
            </w:r>
          </w:p>
          <w:p w14:paraId="62B7C6CE" w14:textId="77777777" w:rsidR="00F14D63" w:rsidRPr="00493139" w:rsidRDefault="00F14D63" w:rsidP="00D42683">
            <w:pPr>
              <w:tabs>
                <w:tab w:val="clear" w:pos="360"/>
                <w:tab w:val="clear" w:pos="1080"/>
                <w:tab w:val="clear" w:pos="1440"/>
              </w:tabs>
              <w:rPr>
                <w:bCs/>
              </w:rPr>
            </w:pPr>
            <w:r w:rsidRPr="00493139">
              <w:rPr>
                <w:bCs/>
              </w:rPr>
              <w:t>Current, valid driver</w:t>
            </w:r>
            <w:r w:rsidR="00F80BB0" w:rsidRPr="00493139">
              <w:rPr>
                <w:bCs/>
              </w:rPr>
              <w:t>’</w:t>
            </w:r>
            <w:r w:rsidRPr="00493139">
              <w:rPr>
                <w:bCs/>
              </w:rPr>
              <w:t>s license or Department of Motor Vehicle identification card</w:t>
            </w:r>
          </w:p>
          <w:p w14:paraId="3F52C1B9" w14:textId="77777777" w:rsidR="00F14D63" w:rsidRPr="00493139" w:rsidRDefault="00F14D63" w:rsidP="00D42683">
            <w:pPr>
              <w:tabs>
                <w:tab w:val="clear" w:pos="360"/>
                <w:tab w:val="clear" w:pos="1080"/>
                <w:tab w:val="clear" w:pos="1440"/>
              </w:tabs>
              <w:rPr>
                <w:bCs/>
              </w:rPr>
            </w:pPr>
            <w:smartTag w:uri="urn:schemas-microsoft-com:office:smarttags" w:element="country-region">
              <w:smartTag w:uri="urn:schemas-microsoft-com:office:smarttags" w:element="place">
                <w:r w:rsidRPr="00493139">
                  <w:rPr>
                    <w:bCs/>
                  </w:rPr>
                  <w:t>U.S.</w:t>
                </w:r>
              </w:smartTag>
            </w:smartTag>
            <w:r w:rsidRPr="00493139">
              <w:rPr>
                <w:bCs/>
              </w:rPr>
              <w:t xml:space="preserve"> military discharge (DD 214)</w:t>
            </w:r>
          </w:p>
          <w:p w14:paraId="64DEBDD5" w14:textId="77777777" w:rsidR="00F14D63" w:rsidRPr="00493139" w:rsidRDefault="001E4FEB" w:rsidP="00D42683">
            <w:pPr>
              <w:keepLines/>
              <w:tabs>
                <w:tab w:val="clear" w:pos="360"/>
                <w:tab w:val="clear" w:pos="1080"/>
                <w:tab w:val="clear" w:pos="1440"/>
              </w:tabs>
              <w:rPr>
                <w:bCs/>
              </w:rPr>
            </w:pPr>
            <w:r w:rsidRPr="00493139">
              <w:rPr>
                <w:bCs/>
              </w:rPr>
              <w:t xml:space="preserve">Current </w:t>
            </w:r>
            <w:r w:rsidR="00F14D63" w:rsidRPr="00493139">
              <w:rPr>
                <w:bCs/>
              </w:rPr>
              <w:t>U.S. passport</w:t>
            </w:r>
          </w:p>
          <w:p w14:paraId="5025763C" w14:textId="77777777" w:rsidR="00F14D63" w:rsidRPr="00493139" w:rsidRDefault="001E4FEB" w:rsidP="00D42683">
            <w:pPr>
              <w:keepLines/>
              <w:tabs>
                <w:tab w:val="clear" w:pos="360"/>
                <w:tab w:val="clear" w:pos="1080"/>
                <w:tab w:val="clear" w:pos="1440"/>
              </w:tabs>
            </w:pPr>
            <w:r w:rsidRPr="00493139">
              <w:rPr>
                <w:bCs/>
              </w:rPr>
              <w:t xml:space="preserve">Current </w:t>
            </w:r>
            <w:r w:rsidR="008773E1" w:rsidRPr="00493139">
              <w:rPr>
                <w:bCs/>
              </w:rPr>
              <w:t xml:space="preserve">government </w:t>
            </w:r>
            <w:r w:rsidRPr="00493139">
              <w:rPr>
                <w:bCs/>
              </w:rPr>
              <w:t>e</w:t>
            </w:r>
            <w:r w:rsidR="00F14D63" w:rsidRPr="00493139">
              <w:rPr>
                <w:bCs/>
              </w:rPr>
              <w:t>mployer identification card</w:t>
            </w:r>
            <w:r w:rsidR="008773E1" w:rsidRPr="00493139">
              <w:rPr>
                <w:bCs/>
              </w:rPr>
              <w:t xml:space="preserve"> with picture</w:t>
            </w:r>
          </w:p>
        </w:tc>
        <w:tc>
          <w:tcPr>
            <w:tcW w:w="4329" w:type="dxa"/>
          </w:tcPr>
          <w:p w14:paraId="4835BE2D" w14:textId="77777777" w:rsidR="00F14D63" w:rsidRPr="00493139" w:rsidRDefault="00F14D63" w:rsidP="00D42683">
            <w:pPr>
              <w:keepLines/>
              <w:tabs>
                <w:tab w:val="clear" w:pos="360"/>
                <w:tab w:val="clear" w:pos="1080"/>
                <w:tab w:val="clear" w:pos="1440"/>
              </w:tabs>
              <w:rPr>
                <w:bCs/>
              </w:rPr>
            </w:pPr>
            <w:r w:rsidRPr="00493139">
              <w:rPr>
                <w:bCs/>
              </w:rPr>
              <w:t>Certificate of birth</w:t>
            </w:r>
          </w:p>
          <w:p w14:paraId="50CDB125" w14:textId="77777777" w:rsidR="00F14D63" w:rsidRPr="00493139" w:rsidRDefault="00F14D63" w:rsidP="00D42683">
            <w:pPr>
              <w:keepLines/>
              <w:tabs>
                <w:tab w:val="clear" w:pos="360"/>
                <w:tab w:val="clear" w:pos="1080"/>
                <w:tab w:val="clear" w:pos="1440"/>
              </w:tabs>
              <w:rPr>
                <w:bCs/>
              </w:rPr>
            </w:pPr>
            <w:r w:rsidRPr="00493139">
              <w:rPr>
                <w:bCs/>
              </w:rPr>
              <w:t>Adoption papers</w:t>
            </w:r>
          </w:p>
          <w:p w14:paraId="7E11A863" w14:textId="77777777" w:rsidR="00F14D63" w:rsidRPr="00493139" w:rsidRDefault="00F14D63" w:rsidP="00D42683">
            <w:pPr>
              <w:keepNext/>
              <w:keepLines/>
              <w:tabs>
                <w:tab w:val="clear" w:pos="360"/>
                <w:tab w:val="clear" w:pos="1080"/>
                <w:tab w:val="clear" w:pos="1440"/>
              </w:tabs>
              <w:rPr>
                <w:bCs/>
              </w:rPr>
            </w:pPr>
            <w:r w:rsidRPr="00493139">
              <w:rPr>
                <w:bCs/>
              </w:rPr>
              <w:t>Custody agreement</w:t>
            </w:r>
          </w:p>
          <w:p w14:paraId="0675D6E7" w14:textId="77777777" w:rsidR="00F14D63" w:rsidRPr="00493139" w:rsidRDefault="00F14D63" w:rsidP="00D42683">
            <w:pPr>
              <w:keepLines/>
              <w:tabs>
                <w:tab w:val="clear" w:pos="360"/>
                <w:tab w:val="clear" w:pos="1080"/>
                <w:tab w:val="clear" w:pos="1440"/>
              </w:tabs>
              <w:rPr>
                <w:bCs/>
              </w:rPr>
            </w:pPr>
            <w:r w:rsidRPr="00493139">
              <w:rPr>
                <w:bCs/>
              </w:rPr>
              <w:t>Health and Human Services ID</w:t>
            </w:r>
          </w:p>
          <w:p w14:paraId="71C215FC" w14:textId="77777777" w:rsidR="00F14D63" w:rsidRPr="00493139" w:rsidRDefault="001E4FEB" w:rsidP="00D42683">
            <w:pPr>
              <w:keepLines/>
              <w:tabs>
                <w:tab w:val="clear" w:pos="360"/>
                <w:tab w:val="clear" w:pos="1080"/>
                <w:tab w:val="clear" w:pos="1440"/>
              </w:tabs>
            </w:pPr>
            <w:r w:rsidRPr="00493139">
              <w:rPr>
                <w:bCs/>
              </w:rPr>
              <w:t>Certified s</w:t>
            </w:r>
            <w:r w:rsidR="00F14D63" w:rsidRPr="00493139">
              <w:rPr>
                <w:bCs/>
              </w:rPr>
              <w:t>chool records</w:t>
            </w:r>
          </w:p>
        </w:tc>
      </w:tr>
    </w:tbl>
    <w:p w14:paraId="4A1F9AB4" w14:textId="77777777" w:rsidR="00F14D63" w:rsidRPr="00493139" w:rsidRDefault="00F14D63" w:rsidP="00D42683">
      <w:pPr>
        <w:tabs>
          <w:tab w:val="clear" w:pos="360"/>
          <w:tab w:val="clear" w:pos="1080"/>
          <w:tab w:val="clear" w:pos="1440"/>
        </w:tabs>
        <w:ind w:left="720"/>
        <w:rPr>
          <w:bCs/>
        </w:rPr>
      </w:pPr>
      <w:r w:rsidRPr="00493139">
        <w:t xml:space="preserve">If a document submitted by a family is illegible </w:t>
      </w:r>
      <w:r w:rsidR="001E4FEB" w:rsidRPr="00493139">
        <w:t xml:space="preserve">for any reason </w:t>
      </w:r>
      <w:r w:rsidRPr="00493139">
        <w:t>or otherwise questionable, more than one of these documents may be required.</w:t>
      </w:r>
    </w:p>
    <w:p w14:paraId="397EC229" w14:textId="77777777" w:rsidR="00F14D63" w:rsidRPr="00493139" w:rsidRDefault="00F14D63" w:rsidP="00D42683">
      <w:pPr>
        <w:tabs>
          <w:tab w:val="clear" w:pos="360"/>
          <w:tab w:val="clear" w:pos="1080"/>
          <w:tab w:val="clear" w:pos="1440"/>
        </w:tabs>
        <w:ind w:left="720"/>
        <w:rPr>
          <w:bCs/>
        </w:rPr>
      </w:pPr>
      <w:r w:rsidRPr="00493139">
        <w:rPr>
          <w:bCs/>
        </w:rPr>
        <w:t>If none of these documents can be provided</w:t>
      </w:r>
      <w:r w:rsidR="000F7B17" w:rsidRPr="00493139">
        <w:rPr>
          <w:bCs/>
        </w:rPr>
        <w:t xml:space="preserve"> and at the PHA’s discretion</w:t>
      </w:r>
      <w:r w:rsidRPr="00493139">
        <w:rPr>
          <w:bCs/>
        </w:rPr>
        <w:t>, a third party who knows the person may</w:t>
      </w:r>
      <w:r w:rsidR="000F7B17" w:rsidRPr="00493139">
        <w:rPr>
          <w:bCs/>
        </w:rPr>
        <w:t xml:space="preserve"> attest to the person’s identity.</w:t>
      </w:r>
      <w:r w:rsidR="00EA7A7C" w:rsidRPr="00493139">
        <w:rPr>
          <w:bCs/>
        </w:rPr>
        <w:t xml:space="preserve"> </w:t>
      </w:r>
      <w:r w:rsidR="000F7B17" w:rsidRPr="00493139">
        <w:rPr>
          <w:bCs/>
        </w:rPr>
        <w:t xml:space="preserve">The certification must be provided in a format acceptable to the PHA and be signed </w:t>
      </w:r>
      <w:r w:rsidR="008773E1" w:rsidRPr="00493139">
        <w:rPr>
          <w:bCs/>
        </w:rPr>
        <w:t>by the family member whose information or status is being verified.</w:t>
      </w:r>
    </w:p>
    <w:p w14:paraId="4EEB5F68" w14:textId="77777777" w:rsidR="00F14D63" w:rsidRPr="00493139" w:rsidRDefault="00F14D63" w:rsidP="00D42683">
      <w:pPr>
        <w:tabs>
          <w:tab w:val="clear" w:pos="360"/>
          <w:tab w:val="clear" w:pos="1080"/>
          <w:tab w:val="clear" w:pos="1440"/>
        </w:tabs>
        <w:ind w:left="720"/>
      </w:pPr>
      <w:r w:rsidRPr="00493139">
        <w:t xml:space="preserve">Legal </w:t>
      </w:r>
      <w:r w:rsidR="000F7B17" w:rsidRPr="00493139">
        <w:t xml:space="preserve">identity </w:t>
      </w:r>
      <w:r w:rsidRPr="00493139">
        <w:t xml:space="preserve">will be verified </w:t>
      </w:r>
      <w:r w:rsidR="001E4FEB" w:rsidRPr="00493139">
        <w:t xml:space="preserve">for all applicants at the time of eligibility determination and in cases where the PHA has reason to doubt the identity of a person representing </w:t>
      </w:r>
      <w:r w:rsidR="00E379DB" w:rsidRPr="00493139">
        <w:t>themselves</w:t>
      </w:r>
      <w:r w:rsidR="001E4FEB" w:rsidRPr="00493139">
        <w:t xml:space="preserve"> to be a tenant or a member of a tenant family</w:t>
      </w:r>
      <w:r w:rsidR="00630924" w:rsidRPr="00493139">
        <w:t>.</w:t>
      </w:r>
    </w:p>
    <w:p w14:paraId="36B801AF" w14:textId="77777777" w:rsidR="002D3AA6" w:rsidRPr="00493139" w:rsidRDefault="00D42683" w:rsidP="002D3AA6">
      <w:pPr>
        <w:tabs>
          <w:tab w:val="clear" w:pos="360"/>
          <w:tab w:val="clear" w:pos="1080"/>
          <w:tab w:val="clear" w:pos="1440"/>
        </w:tabs>
        <w:spacing w:before="240"/>
        <w:rPr>
          <w:b/>
        </w:rPr>
      </w:pPr>
      <w:r w:rsidRPr="00493139">
        <w:rPr>
          <w:b/>
        </w:rPr>
        <w:br w:type="page"/>
      </w:r>
      <w:r w:rsidR="00F14D63" w:rsidRPr="00493139">
        <w:rPr>
          <w:b/>
        </w:rPr>
        <w:lastRenderedPageBreak/>
        <w:t xml:space="preserve">7-II.B. SOCIAL SECURITY </w:t>
      </w:r>
      <w:r w:rsidR="008E45AB" w:rsidRPr="00493139">
        <w:rPr>
          <w:b/>
        </w:rPr>
        <w:t>NUMBERS [</w:t>
      </w:r>
      <w:r w:rsidR="00630924" w:rsidRPr="00493139">
        <w:rPr>
          <w:b/>
        </w:rPr>
        <w:t xml:space="preserve">24 CFR 5.216 and </w:t>
      </w:r>
      <w:r w:rsidR="002D3AA6" w:rsidRPr="00493139">
        <w:rPr>
          <w:b/>
        </w:rPr>
        <w:t xml:space="preserve">Notice PIH </w:t>
      </w:r>
      <w:r w:rsidR="00524173" w:rsidRPr="00493139">
        <w:rPr>
          <w:b/>
        </w:rPr>
        <w:t>20</w:t>
      </w:r>
      <w:r w:rsidR="00890FF2" w:rsidRPr="00493139">
        <w:rPr>
          <w:b/>
        </w:rPr>
        <w:t>23-27</w:t>
      </w:r>
      <w:r w:rsidR="002D3AA6" w:rsidRPr="00493139">
        <w:rPr>
          <w:b/>
        </w:rPr>
        <w:t>]</w:t>
      </w:r>
    </w:p>
    <w:p w14:paraId="4C255570" w14:textId="77777777" w:rsidR="002D3AA6" w:rsidRPr="00493139" w:rsidRDefault="002D3AA6" w:rsidP="007C77D2">
      <w:pPr>
        <w:tabs>
          <w:tab w:val="clear" w:pos="360"/>
          <w:tab w:val="clear" w:pos="1080"/>
          <w:tab w:val="clear" w:pos="1440"/>
        </w:tabs>
      </w:pPr>
      <w:r w:rsidRPr="00493139">
        <w:t xml:space="preserve">The family must provide documentation of a valid </w:t>
      </w:r>
      <w:r w:rsidR="00DA1ACD" w:rsidRPr="00493139">
        <w:t xml:space="preserve">Social Security </w:t>
      </w:r>
      <w:r w:rsidRPr="00493139">
        <w:t xml:space="preserve">number (SSN) for each member of the household, with the exception of individuals who do not contend eligible immigration status. Exemptions also include, existing residents who were at least 62 years of age as of January 31, 2010, and had not previously disclosed an SSN. </w:t>
      </w:r>
    </w:p>
    <w:p w14:paraId="4F4B92BD" w14:textId="77777777" w:rsidR="002D3AA6" w:rsidRPr="00493139" w:rsidRDefault="002D3AA6" w:rsidP="002D3AA6">
      <w:pPr>
        <w:tabs>
          <w:tab w:val="clear" w:pos="360"/>
          <w:tab w:val="clear" w:pos="1080"/>
          <w:tab w:val="clear" w:pos="1440"/>
        </w:tabs>
      </w:pPr>
      <w:r w:rsidRPr="00493139">
        <w:t>The PHA must accept the following documentation as acceptable evidence of the social security number:</w:t>
      </w:r>
    </w:p>
    <w:p w14:paraId="21492977" w14:textId="77777777" w:rsidR="002D3AA6" w:rsidRPr="00493139" w:rsidRDefault="002D3AA6" w:rsidP="00F85ED9">
      <w:pPr>
        <w:numPr>
          <w:ilvl w:val="0"/>
          <w:numId w:val="21"/>
        </w:numPr>
        <w:tabs>
          <w:tab w:val="clear" w:pos="360"/>
          <w:tab w:val="clear" w:pos="1080"/>
          <w:tab w:val="clear" w:pos="1440"/>
        </w:tabs>
        <w:ind w:left="360"/>
      </w:pPr>
      <w:r w:rsidRPr="00493139">
        <w:t>An original SSN card issued by the Social Security Administration (SSA)</w:t>
      </w:r>
    </w:p>
    <w:p w14:paraId="0EC874AE" w14:textId="77777777" w:rsidR="002D3AA6" w:rsidRPr="00493139" w:rsidRDefault="002D3AA6" w:rsidP="00F85ED9">
      <w:pPr>
        <w:numPr>
          <w:ilvl w:val="0"/>
          <w:numId w:val="21"/>
        </w:numPr>
        <w:tabs>
          <w:tab w:val="clear" w:pos="360"/>
          <w:tab w:val="clear" w:pos="1080"/>
          <w:tab w:val="clear" w:pos="1440"/>
        </w:tabs>
        <w:ind w:left="360"/>
      </w:pPr>
      <w:r w:rsidRPr="00493139">
        <w:t>An original SSA-issued document, which contains the name and SSN of the individual</w:t>
      </w:r>
    </w:p>
    <w:p w14:paraId="3B30DE66" w14:textId="77777777" w:rsidR="002D3AA6" w:rsidRPr="00493139" w:rsidRDefault="002D3AA6" w:rsidP="00F85ED9">
      <w:pPr>
        <w:numPr>
          <w:ilvl w:val="0"/>
          <w:numId w:val="21"/>
        </w:numPr>
        <w:tabs>
          <w:tab w:val="clear" w:pos="360"/>
          <w:tab w:val="clear" w:pos="1080"/>
          <w:tab w:val="clear" w:pos="1440"/>
        </w:tabs>
        <w:ind w:left="360"/>
      </w:pPr>
      <w:r w:rsidRPr="00493139">
        <w:t>An original document issued by a federal, state, or local government agency, which</w:t>
      </w:r>
      <w:r w:rsidR="00930E95" w:rsidRPr="00493139">
        <w:t xml:space="preserve"> </w:t>
      </w:r>
      <w:r w:rsidRPr="00493139">
        <w:t>contains the name and SSN of the individual</w:t>
      </w:r>
    </w:p>
    <w:p w14:paraId="5CD0C8D1" w14:textId="77777777" w:rsidR="00890FF2" w:rsidRPr="00493139" w:rsidRDefault="00890FF2" w:rsidP="002D3AA6">
      <w:pPr>
        <w:tabs>
          <w:tab w:val="clear" w:pos="360"/>
          <w:tab w:val="clear" w:pos="1080"/>
          <w:tab w:val="clear" w:pos="1440"/>
        </w:tabs>
      </w:pPr>
      <w:bookmarkStart w:id="38" w:name="_Hlk147481398"/>
      <w:r w:rsidRPr="00493139">
        <w:t>While PHAs must attempt to gather third-party verification of SSN</w:t>
      </w:r>
      <w:r w:rsidR="00DB077C" w:rsidRPr="00493139">
        <w:t>s</w:t>
      </w:r>
      <w:r w:rsidRPr="00493139">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w:t>
      </w:r>
      <w:r w:rsidR="003F18E1" w:rsidRPr="00493139">
        <w:t>If verifying an individual’s SSN using this method, the PHA must document why the other SSN documentation was not available.</w:t>
      </w:r>
    </w:p>
    <w:p w14:paraId="50B4EAFE" w14:textId="77777777" w:rsidR="003F18E1" w:rsidRPr="00493139" w:rsidRDefault="003F18E1" w:rsidP="002D3AA6">
      <w:pPr>
        <w:tabs>
          <w:tab w:val="clear" w:pos="360"/>
          <w:tab w:val="clear" w:pos="1080"/>
          <w:tab w:val="clear" w:pos="1440"/>
        </w:tabs>
      </w:pPr>
      <w:r w:rsidRPr="00493139">
        <w:t xml:space="preserve">If the tenant’s SSN becomes verified in EIV, then no further verification is required. If the tenant’s SSN fails the SSA identity match, then the PHA must obtain a valid SSN card issued by the SSA or an original document issued by a federal or state government agency that contains the name of the individual and the SSN of the individual, along with other identifying information of the individual. The tenant’s assistance must be terminated if they fail to provide the required documentation. </w:t>
      </w:r>
    </w:p>
    <w:p w14:paraId="47A7EFC9" w14:textId="77777777" w:rsidR="003F18E1" w:rsidRPr="00493139" w:rsidRDefault="003F18E1" w:rsidP="003F18E1">
      <w:pPr>
        <w:tabs>
          <w:tab w:val="clear" w:pos="360"/>
          <w:tab w:val="clear" w:pos="1080"/>
          <w:tab w:val="clear" w:pos="1440"/>
        </w:tabs>
        <w:ind w:left="720"/>
      </w:pPr>
      <w:r w:rsidRPr="00493139">
        <w:rPr>
          <w:u w:val="single"/>
        </w:rPr>
        <w:t>PHA Policy</w:t>
      </w:r>
    </w:p>
    <w:p w14:paraId="10A6BFE0" w14:textId="77777777" w:rsidR="003F18E1" w:rsidRPr="00493139" w:rsidRDefault="003F18E1" w:rsidP="002B1F3F">
      <w:pPr>
        <w:tabs>
          <w:tab w:val="clear" w:pos="360"/>
          <w:tab w:val="clear" w:pos="1080"/>
          <w:tab w:val="clear" w:pos="1440"/>
        </w:tabs>
        <w:ind w:left="720"/>
      </w:pPr>
      <w:r w:rsidRPr="00493139">
        <w:t xml:space="preserve">The PHA will verify an individual’s SSN in the situations described above using the method described above as a last resort when no other forms of verification of the individual’s SSN are available. </w:t>
      </w:r>
    </w:p>
    <w:bookmarkEnd w:id="38"/>
    <w:p w14:paraId="681B9D49" w14:textId="77777777" w:rsidR="002D3AA6" w:rsidRPr="00493139" w:rsidRDefault="002D3AA6" w:rsidP="002D3AA6">
      <w:pPr>
        <w:tabs>
          <w:tab w:val="clear" w:pos="360"/>
          <w:tab w:val="clear" w:pos="1080"/>
          <w:tab w:val="clear" w:pos="1440"/>
        </w:tabs>
      </w:pPr>
      <w:r w:rsidRPr="00493139">
        <w:t xml:space="preserve">The PHA may only reject documentation of an SSN provided by an applicant or resident if the document is not an original document, if the original document has been altered, mutilated, </w:t>
      </w:r>
      <w:r w:rsidR="00094B8E" w:rsidRPr="00493139">
        <w:t>is il</w:t>
      </w:r>
      <w:r w:rsidRPr="00493139">
        <w:t xml:space="preserve">legible, or if the document appears to be forged. </w:t>
      </w:r>
    </w:p>
    <w:p w14:paraId="066DDA1B" w14:textId="77777777" w:rsidR="002D3AA6" w:rsidRPr="00493139" w:rsidRDefault="002D3AA6" w:rsidP="002D3AA6">
      <w:pPr>
        <w:tabs>
          <w:tab w:val="clear" w:pos="360"/>
          <w:tab w:val="clear" w:pos="1080"/>
          <w:tab w:val="clear" w:pos="1440"/>
        </w:tabs>
        <w:ind w:left="720"/>
      </w:pPr>
      <w:r w:rsidRPr="00493139">
        <w:rPr>
          <w:u w:val="single"/>
        </w:rPr>
        <w:t>PHA Policy</w:t>
      </w:r>
    </w:p>
    <w:p w14:paraId="3F54F674" w14:textId="77777777" w:rsidR="002D3AA6" w:rsidRPr="00493139" w:rsidRDefault="002D3AA6" w:rsidP="002D3AA6">
      <w:pPr>
        <w:tabs>
          <w:tab w:val="clear" w:pos="360"/>
          <w:tab w:val="clear" w:pos="1080"/>
          <w:tab w:val="clear" w:pos="1440"/>
        </w:tabs>
        <w:ind w:left="720"/>
      </w:pPr>
      <w:r w:rsidRPr="00493139">
        <w:t xml:space="preserve">The PHA will explain to the applicant or resident the reasons the document is not acceptable and request that the individual obtain and submit acceptable documentation of the SSN to the PHA within 90 days. </w:t>
      </w:r>
    </w:p>
    <w:p w14:paraId="397FA645" w14:textId="77777777" w:rsidR="00A46C92" w:rsidRPr="00E96FC8" w:rsidRDefault="00794C2E" w:rsidP="00E96FC8">
      <w:pPr>
        <w:tabs>
          <w:tab w:val="clear" w:pos="360"/>
          <w:tab w:val="clear" w:pos="1080"/>
          <w:tab w:val="clear" w:pos="1440"/>
        </w:tabs>
        <w:rPr>
          <w:color w:val="000000"/>
          <w:w w:val="0"/>
        </w:rPr>
      </w:pPr>
      <w:bookmarkStart w:id="39" w:name="_Hlk147481523"/>
      <w:r w:rsidRPr="00493139">
        <w:br w:type="page"/>
      </w:r>
      <w:r w:rsidR="00A46C92" w:rsidRPr="00493139">
        <w:lastRenderedPageBreak/>
        <w:t xml:space="preserve">If an applicant family includes a child under 6 years of age who joined the household within </w:t>
      </w:r>
      <w:r w:rsidR="00EB07F8" w:rsidRPr="00493139">
        <w:t xml:space="preserve">the </w:t>
      </w:r>
      <w:r w:rsidR="00A46C92" w:rsidRPr="00493139">
        <w:t xml:space="preserve">6 months prior to the date of program admission, </w:t>
      </w:r>
      <w:r w:rsidR="00EB07F8" w:rsidRPr="00493139">
        <w:t xml:space="preserve">an otherwise eligible </w:t>
      </w:r>
      <w:r w:rsidR="00A46C92" w:rsidRPr="00493139">
        <w:t>family may be admitted and must provide documentation of the child’</w:t>
      </w:r>
      <w:r w:rsidR="002C468F" w:rsidRPr="00493139">
        <w:t>s SSN within 90 days</w:t>
      </w:r>
      <w:r w:rsidR="00A46C92" w:rsidRPr="00493139">
        <w:t xml:space="preserve">. A 90-day extension will be granted if the PHA determines that the </w:t>
      </w:r>
      <w:r w:rsidR="002C468F" w:rsidRPr="00493139">
        <w:t>resident’s</w:t>
      </w:r>
      <w:r w:rsidR="00A46C92" w:rsidRPr="00493139">
        <w:t xml:space="preserve"> failure to comply was due to unforeseen circumstances and was outside of the </w:t>
      </w:r>
      <w:r w:rsidR="002C468F" w:rsidRPr="00493139">
        <w:t>resident</w:t>
      </w:r>
      <w:r w:rsidR="006D3AD7" w:rsidRPr="00493139">
        <w:t>’</w:t>
      </w:r>
      <w:r w:rsidR="00A46C92" w:rsidRPr="00493139">
        <w:t>s control.</w:t>
      </w:r>
    </w:p>
    <w:p w14:paraId="711A6EA5" w14:textId="77777777" w:rsidR="00A46C92" w:rsidRPr="00493139" w:rsidRDefault="00A46C92" w:rsidP="00A46C92">
      <w:pPr>
        <w:tabs>
          <w:tab w:val="clear" w:pos="360"/>
          <w:tab w:val="clear" w:pos="1080"/>
          <w:tab w:val="clear" w:pos="1440"/>
        </w:tabs>
        <w:autoSpaceDE w:val="0"/>
        <w:autoSpaceDN w:val="0"/>
        <w:adjustRightInd w:val="0"/>
        <w:ind w:left="720"/>
        <w:rPr>
          <w:u w:val="single"/>
        </w:rPr>
      </w:pPr>
      <w:r w:rsidRPr="00493139">
        <w:rPr>
          <w:u w:val="single"/>
        </w:rPr>
        <w:t>PHA Policy</w:t>
      </w:r>
    </w:p>
    <w:p w14:paraId="1E139805" w14:textId="77777777" w:rsidR="00BE4BD6" w:rsidRPr="00493139" w:rsidRDefault="00A46C92" w:rsidP="00FE3F77">
      <w:pPr>
        <w:tabs>
          <w:tab w:val="clear" w:pos="360"/>
          <w:tab w:val="clear" w:pos="1080"/>
          <w:tab w:val="clear" w:pos="1440"/>
        </w:tabs>
        <w:ind w:left="720"/>
      </w:pPr>
      <w:r w:rsidRPr="00493139">
        <w:t xml:space="preserve">The PHA will grant one additional 90-day extension if needed for reasons beyond the applicant’s control, such as delayed processing of the SSN application by the SSA, natural disaster, fire, death in </w:t>
      </w:r>
      <w:r w:rsidR="00401B6A" w:rsidRPr="00493139">
        <w:t>the family, or other emergency.</w:t>
      </w:r>
    </w:p>
    <w:p w14:paraId="70BBB6D4" w14:textId="77777777" w:rsidR="002D3AA6" w:rsidRPr="00493139" w:rsidRDefault="002D3AA6" w:rsidP="007C77D2">
      <w:pPr>
        <w:tabs>
          <w:tab w:val="clear" w:pos="360"/>
          <w:tab w:val="clear" w:pos="1080"/>
          <w:tab w:val="clear" w:pos="1440"/>
        </w:tabs>
      </w:pPr>
      <w:r w:rsidRPr="00493139">
        <w:t xml:space="preserve">When </w:t>
      </w:r>
      <w:r w:rsidR="00094B8E" w:rsidRPr="00493139">
        <w:t xml:space="preserve">a </w:t>
      </w:r>
      <w:r w:rsidRPr="00493139">
        <w:t xml:space="preserve">resident requests to add a new household member who is at least 6 years of age, or who is under the age of 6 and has an SSN, the resident must provide the complete and accurate SSN assigned to each new member at the time of reexamination or recertification, in addition to the documentation required to verify it. The PHA may not add the new household member until such documentation is provided. </w:t>
      </w:r>
    </w:p>
    <w:bookmarkEnd w:id="39"/>
    <w:p w14:paraId="6C61DA00" w14:textId="77777777" w:rsidR="002D3AA6" w:rsidRPr="00493139" w:rsidRDefault="002D3AA6" w:rsidP="007C77D2">
      <w:pPr>
        <w:tabs>
          <w:tab w:val="clear" w:pos="360"/>
          <w:tab w:val="clear" w:pos="1080"/>
          <w:tab w:val="clear" w:pos="1440"/>
        </w:tabs>
      </w:pPr>
      <w:r w:rsidRPr="00493139">
        <w:t>When a resident requests to add a new household member who is under the age of 6 and has not been assigned an SSN, the resident must provide the SSN assigned to each new child and the required documentation within 90 calendar days of the child being added to the household. A 90-day extension will be granted if the PHA determines that the resident’s failure to comply was due to unforeseen circumstances and was outside of the resident’s control. During the period the PHA is awaiting documentation of the SSN, the child will be counted as part of the assisted household.</w:t>
      </w:r>
    </w:p>
    <w:p w14:paraId="00F51CED" w14:textId="77777777" w:rsidR="002D3AA6" w:rsidRPr="00493139" w:rsidRDefault="002D3AA6" w:rsidP="002D3AA6">
      <w:pPr>
        <w:tabs>
          <w:tab w:val="clear" w:pos="360"/>
          <w:tab w:val="clear" w:pos="1080"/>
          <w:tab w:val="clear" w:pos="1440"/>
        </w:tabs>
        <w:autoSpaceDE w:val="0"/>
        <w:autoSpaceDN w:val="0"/>
        <w:adjustRightInd w:val="0"/>
        <w:ind w:left="720"/>
        <w:rPr>
          <w:u w:val="single"/>
        </w:rPr>
      </w:pPr>
      <w:r w:rsidRPr="00493139">
        <w:rPr>
          <w:u w:val="single"/>
        </w:rPr>
        <w:t>PHA Policy</w:t>
      </w:r>
    </w:p>
    <w:p w14:paraId="56636B5D" w14:textId="77777777" w:rsidR="002D3AA6" w:rsidRPr="00493139" w:rsidRDefault="002D3AA6" w:rsidP="002D3AA6">
      <w:pPr>
        <w:tabs>
          <w:tab w:val="clear" w:pos="360"/>
          <w:tab w:val="clear" w:pos="1080"/>
          <w:tab w:val="clear" w:pos="1440"/>
        </w:tabs>
        <w:ind w:left="720"/>
      </w:pPr>
      <w:r w:rsidRPr="00493139">
        <w:t xml:space="preserve">The PHA will grant one additional 90-day extension if needed for reasons beyond the resident’s control such as delayed processing of the SSN application by the SSA, natural disaster, fire, death in the family, or other emergency. </w:t>
      </w:r>
    </w:p>
    <w:p w14:paraId="3F1AC2A0" w14:textId="77777777" w:rsidR="002D3AA6" w:rsidRPr="00493139" w:rsidRDefault="002D3AA6" w:rsidP="002D3AA6">
      <w:pPr>
        <w:tabs>
          <w:tab w:val="clear" w:pos="360"/>
          <w:tab w:val="clear" w:pos="1080"/>
          <w:tab w:val="clear" w:pos="1440"/>
        </w:tabs>
      </w:pPr>
      <w:r w:rsidRPr="00493139">
        <w:t>Social security numbers must be verified only once during continuously</w:t>
      </w:r>
      <w:r w:rsidR="00F80BB0" w:rsidRPr="00493139">
        <w:t xml:space="preserve"> </w:t>
      </w:r>
      <w:r w:rsidRPr="00493139">
        <w:t>assisted occupancy.</w:t>
      </w:r>
    </w:p>
    <w:p w14:paraId="00A95264" w14:textId="77777777" w:rsidR="002D3AA6" w:rsidRPr="00493139" w:rsidRDefault="002D3AA6" w:rsidP="002D3AA6">
      <w:pPr>
        <w:tabs>
          <w:tab w:val="clear" w:pos="360"/>
          <w:tab w:val="clear" w:pos="1080"/>
          <w:tab w:val="clear" w:pos="1440"/>
        </w:tabs>
        <w:autoSpaceDE w:val="0"/>
        <w:autoSpaceDN w:val="0"/>
        <w:adjustRightInd w:val="0"/>
        <w:ind w:left="720"/>
        <w:rPr>
          <w:u w:val="single"/>
        </w:rPr>
      </w:pPr>
      <w:r w:rsidRPr="00493139">
        <w:rPr>
          <w:u w:val="single"/>
        </w:rPr>
        <w:t>PHA Policy</w:t>
      </w:r>
    </w:p>
    <w:p w14:paraId="7ACA66C5" w14:textId="77777777" w:rsidR="002D3AA6" w:rsidRPr="00493139" w:rsidRDefault="002D3AA6" w:rsidP="002D3AA6">
      <w:pPr>
        <w:tabs>
          <w:tab w:val="clear" w:pos="360"/>
          <w:tab w:val="clear" w:pos="1080"/>
          <w:tab w:val="clear" w:pos="1440"/>
        </w:tabs>
        <w:ind w:left="1080" w:hanging="360"/>
      </w:pPr>
      <w:r w:rsidRPr="00493139">
        <w:t>The PHA will verify each disclosed SSN by:</w:t>
      </w:r>
    </w:p>
    <w:p w14:paraId="41D5865C" w14:textId="77777777" w:rsidR="002D3AA6" w:rsidRPr="00493139" w:rsidRDefault="002D3AA6" w:rsidP="00D96AC8">
      <w:pPr>
        <w:tabs>
          <w:tab w:val="clear" w:pos="360"/>
          <w:tab w:val="clear" w:pos="1080"/>
          <w:tab w:val="clear" w:pos="1440"/>
        </w:tabs>
        <w:ind w:left="1440"/>
      </w:pPr>
      <w:r w:rsidRPr="00493139">
        <w:t>Obtaining documentation from applicants and residents that is acceptable as evidence of social security numbers</w:t>
      </w:r>
    </w:p>
    <w:p w14:paraId="379040ED" w14:textId="77777777" w:rsidR="002D3AA6" w:rsidRPr="00493139" w:rsidRDefault="002D3AA6" w:rsidP="00D96AC8">
      <w:pPr>
        <w:tabs>
          <w:tab w:val="clear" w:pos="360"/>
          <w:tab w:val="clear" w:pos="1080"/>
          <w:tab w:val="clear" w:pos="1440"/>
        </w:tabs>
        <w:ind w:left="1440"/>
      </w:pPr>
      <w:r w:rsidRPr="00493139">
        <w:t>Making a copy of the original documentation submitted, returning it to the individual, and retaining a copy in the file folder</w:t>
      </w:r>
    </w:p>
    <w:p w14:paraId="3417A535" w14:textId="77777777" w:rsidR="002D3AA6" w:rsidRPr="00493139" w:rsidRDefault="002D3AA6" w:rsidP="009B57FB">
      <w:pPr>
        <w:tabs>
          <w:tab w:val="clear" w:pos="360"/>
          <w:tab w:val="clear" w:pos="1080"/>
          <w:tab w:val="clear" w:pos="1440"/>
        </w:tabs>
      </w:pPr>
      <w:r w:rsidRPr="00493139">
        <w:t xml:space="preserve">Once the individual’s verification status is classified as “verified,” the PHA </w:t>
      </w:r>
      <w:r w:rsidR="00930E95" w:rsidRPr="00493139">
        <w:t xml:space="preserve">may, at its discretion, </w:t>
      </w:r>
      <w:r w:rsidRPr="00493139">
        <w:t>remove and destroy copies of documentation accepted as evidence of social security numbers</w:t>
      </w:r>
      <w:r w:rsidR="00930E95" w:rsidRPr="00493139">
        <w:t>. The retention of the EIV Summary Report or Income Report is adequate documentation of an individual’s SSN.</w:t>
      </w:r>
    </w:p>
    <w:p w14:paraId="0A29A551" w14:textId="77777777" w:rsidR="002D3AA6" w:rsidRPr="00493139" w:rsidRDefault="002D3AA6" w:rsidP="002D3AA6">
      <w:pPr>
        <w:tabs>
          <w:tab w:val="clear" w:pos="360"/>
          <w:tab w:val="clear" w:pos="1080"/>
          <w:tab w:val="clear" w:pos="1440"/>
        </w:tabs>
        <w:autoSpaceDE w:val="0"/>
        <w:autoSpaceDN w:val="0"/>
        <w:adjustRightInd w:val="0"/>
        <w:ind w:left="720"/>
        <w:rPr>
          <w:u w:val="single"/>
        </w:rPr>
      </w:pPr>
      <w:r w:rsidRPr="00493139">
        <w:rPr>
          <w:u w:val="single"/>
        </w:rPr>
        <w:t>PHA Policy</w:t>
      </w:r>
    </w:p>
    <w:p w14:paraId="7AB7DDB4" w14:textId="77777777" w:rsidR="007C77D2" w:rsidRPr="00493139" w:rsidRDefault="002D3AA6" w:rsidP="002D3AA6">
      <w:pPr>
        <w:tabs>
          <w:tab w:val="clear" w:pos="360"/>
          <w:tab w:val="clear" w:pos="1080"/>
          <w:tab w:val="clear" w:pos="1440"/>
        </w:tabs>
        <w:ind w:left="720"/>
      </w:pPr>
      <w:r w:rsidRPr="00493139">
        <w:t xml:space="preserve">Once an individual’s status is classified as “verified” in HUD’s EIV system, the PHA will </w:t>
      </w:r>
      <w:r w:rsidR="008773E1" w:rsidRPr="00493139">
        <w:t xml:space="preserve">not </w:t>
      </w:r>
      <w:r w:rsidRPr="00493139">
        <w:t>remove and destroy copies of documentation accepted as evidence of social security numbers</w:t>
      </w:r>
      <w:r w:rsidR="009B57FB" w:rsidRPr="00493139">
        <w:t>.</w:t>
      </w:r>
    </w:p>
    <w:p w14:paraId="7AC134F4" w14:textId="77777777" w:rsidR="00F14D63" w:rsidRPr="00493139" w:rsidRDefault="00E96FC8" w:rsidP="007C77D2">
      <w:pPr>
        <w:tabs>
          <w:tab w:val="clear" w:pos="360"/>
          <w:tab w:val="clear" w:pos="1080"/>
          <w:tab w:val="clear" w:pos="1440"/>
        </w:tabs>
        <w:spacing w:before="240"/>
        <w:rPr>
          <w:b/>
        </w:rPr>
      </w:pPr>
      <w:r>
        <w:rPr>
          <w:b/>
        </w:rPr>
        <w:br w:type="page"/>
      </w:r>
      <w:r w:rsidR="00F14D63" w:rsidRPr="00493139">
        <w:rPr>
          <w:b/>
        </w:rPr>
        <w:lastRenderedPageBreak/>
        <w:t>7-II.C. DOCUMENTATION OF AGE</w:t>
      </w:r>
    </w:p>
    <w:p w14:paraId="61196A80" w14:textId="77777777" w:rsidR="00F14D63" w:rsidRPr="00493139" w:rsidRDefault="00F14D63" w:rsidP="00D42683">
      <w:pPr>
        <w:tabs>
          <w:tab w:val="clear" w:pos="360"/>
          <w:tab w:val="clear" w:pos="1080"/>
          <w:tab w:val="clear" w:pos="1440"/>
        </w:tabs>
      </w:pPr>
      <w:r w:rsidRPr="00493139">
        <w:t xml:space="preserve">A birth certificate or other official record of birth is the preferred form of </w:t>
      </w:r>
      <w:r w:rsidR="00DC6D7E" w:rsidRPr="00493139">
        <w:t xml:space="preserve">age </w:t>
      </w:r>
      <w:r w:rsidRPr="00493139">
        <w:t xml:space="preserve">verification for all family members. For elderly family members an original document that provides evidence of the receipt of </w:t>
      </w:r>
      <w:r w:rsidR="00A64855" w:rsidRPr="00493139">
        <w:t>s</w:t>
      </w:r>
      <w:r w:rsidRPr="00493139">
        <w:t xml:space="preserve">ocial </w:t>
      </w:r>
      <w:r w:rsidR="00A64855" w:rsidRPr="00493139">
        <w:t>s</w:t>
      </w:r>
      <w:r w:rsidRPr="00493139">
        <w:t xml:space="preserve">ecurity </w:t>
      </w:r>
      <w:r w:rsidR="005F31E3" w:rsidRPr="00493139">
        <w:t>retirement</w:t>
      </w:r>
      <w:r w:rsidRPr="00493139">
        <w:t xml:space="preserve"> benefits is acceptable. </w:t>
      </w:r>
    </w:p>
    <w:p w14:paraId="2717A610"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514A8D6D" w14:textId="77777777" w:rsidR="00F14D63" w:rsidRPr="00493139" w:rsidRDefault="00F14D63" w:rsidP="00D42683">
      <w:pPr>
        <w:tabs>
          <w:tab w:val="clear" w:pos="360"/>
          <w:tab w:val="clear" w:pos="1080"/>
          <w:tab w:val="clear" w:pos="1440"/>
        </w:tabs>
        <w:ind w:left="720"/>
      </w:pPr>
      <w:r w:rsidRPr="00493139">
        <w:t xml:space="preserve">If an official record of birth or evidence of </w:t>
      </w:r>
      <w:r w:rsidR="00507331" w:rsidRPr="00493139">
        <w:t>s</w:t>
      </w:r>
      <w:r w:rsidRPr="00493139">
        <w:t xml:space="preserve">ocial </w:t>
      </w:r>
      <w:r w:rsidR="00507331" w:rsidRPr="00493139">
        <w:t>s</w:t>
      </w:r>
      <w:r w:rsidRPr="00493139">
        <w:t xml:space="preserve">ecurity </w:t>
      </w:r>
      <w:r w:rsidR="005F31E3" w:rsidRPr="00493139">
        <w:t>retirement</w:t>
      </w:r>
      <w:r w:rsidRPr="00493139">
        <w:t xml:space="preserve"> benefits cannot be provided, the PHA will require the family to submit other documents that support the reported age of the family member (e.g., school records, driver's license if birth year is recorded) and to provide a self-certification. </w:t>
      </w:r>
      <w:r w:rsidRPr="00493139">
        <w:tab/>
      </w:r>
    </w:p>
    <w:p w14:paraId="342071BB" w14:textId="77777777" w:rsidR="005243F4" w:rsidRPr="00493139" w:rsidRDefault="00F14D63" w:rsidP="005243F4">
      <w:pPr>
        <w:tabs>
          <w:tab w:val="clear" w:pos="360"/>
          <w:tab w:val="clear" w:pos="1080"/>
          <w:tab w:val="clear" w:pos="1440"/>
        </w:tabs>
      </w:pPr>
      <w:r w:rsidRPr="00493139">
        <w:t>Age must be verified only once during continuously</w:t>
      </w:r>
      <w:r w:rsidR="00F7192E" w:rsidRPr="00493139">
        <w:t xml:space="preserve"> </w:t>
      </w:r>
      <w:r w:rsidRPr="00493139">
        <w:t>assisted occupancy.</w:t>
      </w:r>
    </w:p>
    <w:p w14:paraId="5BB7D252" w14:textId="77777777" w:rsidR="00F14D63" w:rsidRPr="00493139" w:rsidRDefault="00D42683" w:rsidP="005243F4">
      <w:pPr>
        <w:tabs>
          <w:tab w:val="clear" w:pos="360"/>
          <w:tab w:val="clear" w:pos="1080"/>
          <w:tab w:val="clear" w:pos="1440"/>
        </w:tabs>
        <w:spacing w:before="240"/>
        <w:rPr>
          <w:b/>
        </w:rPr>
      </w:pPr>
      <w:r w:rsidRPr="00493139">
        <w:rPr>
          <w:b/>
        </w:rPr>
        <w:br w:type="page"/>
      </w:r>
      <w:r w:rsidR="00F14D63" w:rsidRPr="00493139">
        <w:rPr>
          <w:b/>
        </w:rPr>
        <w:lastRenderedPageBreak/>
        <w:t>7-II.D. FAMILY RELATIONSHIPS</w:t>
      </w:r>
    </w:p>
    <w:p w14:paraId="360C8741" w14:textId="77777777" w:rsidR="00F14D63" w:rsidRPr="00493139" w:rsidRDefault="00F14D63" w:rsidP="00D2411A">
      <w:pPr>
        <w:tabs>
          <w:tab w:val="clear" w:pos="360"/>
          <w:tab w:val="clear" w:pos="1080"/>
          <w:tab w:val="clear" w:pos="1440"/>
        </w:tabs>
      </w:pPr>
      <w:r w:rsidRPr="00493139">
        <w:t xml:space="preserve">Applicants and </w:t>
      </w:r>
      <w:r w:rsidR="008E45AB" w:rsidRPr="00493139">
        <w:t>tenants</w:t>
      </w:r>
      <w:r w:rsidRPr="00493139">
        <w:t xml:space="preserve"> are required to identify the relationship of each household member to the head of household. Definitions of </w:t>
      </w:r>
      <w:r w:rsidR="00DC6D7E" w:rsidRPr="00493139">
        <w:t xml:space="preserve">the primary </w:t>
      </w:r>
      <w:r w:rsidRPr="00493139">
        <w:t xml:space="preserve">household relationships are provided in </w:t>
      </w:r>
      <w:r w:rsidR="00CC21BF" w:rsidRPr="00493139">
        <w:t>the Eligibility chapter</w:t>
      </w:r>
      <w:r w:rsidRPr="00493139">
        <w:t>.</w:t>
      </w:r>
    </w:p>
    <w:p w14:paraId="19AD9EEF"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34B6F3E4" w14:textId="77777777" w:rsidR="00F14D63" w:rsidRPr="00493139" w:rsidRDefault="00DC6D7E" w:rsidP="00D2411A">
      <w:pPr>
        <w:tabs>
          <w:tab w:val="clear" w:pos="360"/>
          <w:tab w:val="clear" w:pos="1080"/>
          <w:tab w:val="clear" w:pos="1440"/>
        </w:tabs>
        <w:ind w:left="720"/>
      </w:pPr>
      <w:r w:rsidRPr="00493139">
        <w:t>Family relationships are verified only to the extent necessary to determine a family’s eligibility and level of assistance.</w:t>
      </w:r>
      <w:r w:rsidR="00EA7A7C" w:rsidRPr="00493139">
        <w:t xml:space="preserve"> </w:t>
      </w:r>
      <w:r w:rsidR="00F14D63" w:rsidRPr="00493139">
        <w:t xml:space="preserve">Certification by the head of household </w:t>
      </w:r>
      <w:r w:rsidRPr="00493139">
        <w:t xml:space="preserve">normally </w:t>
      </w:r>
      <w:r w:rsidR="00F14D63" w:rsidRPr="00493139">
        <w:t xml:space="preserve">is sufficient verification of family relationships. </w:t>
      </w:r>
    </w:p>
    <w:p w14:paraId="69B74D17" w14:textId="77777777" w:rsidR="00F14D63" w:rsidRPr="00493139" w:rsidRDefault="00F14D63" w:rsidP="00D2411A">
      <w:pPr>
        <w:tabs>
          <w:tab w:val="clear" w:pos="360"/>
          <w:tab w:val="clear" w:pos="1080"/>
          <w:tab w:val="clear" w:pos="1440"/>
        </w:tabs>
        <w:rPr>
          <w:b/>
          <w:bCs/>
        </w:rPr>
      </w:pPr>
      <w:r w:rsidRPr="00493139">
        <w:rPr>
          <w:b/>
        </w:rPr>
        <w:t>Marriage</w:t>
      </w:r>
    </w:p>
    <w:p w14:paraId="38154E56"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246B110F" w14:textId="77777777" w:rsidR="005E6E50" w:rsidRPr="00493139" w:rsidRDefault="00DC6D7E" w:rsidP="00D2411A">
      <w:pPr>
        <w:tabs>
          <w:tab w:val="clear" w:pos="360"/>
          <w:tab w:val="clear" w:pos="1080"/>
          <w:tab w:val="clear" w:pos="1440"/>
        </w:tabs>
        <w:ind w:left="720"/>
        <w:rPr>
          <w:bCs/>
        </w:rPr>
      </w:pPr>
      <w:r w:rsidRPr="00493139">
        <w:rPr>
          <w:bCs/>
        </w:rPr>
        <w:t xml:space="preserve">Certification by the head of household is normally sufficient verification. </w:t>
      </w:r>
      <w:r w:rsidR="00F14D63" w:rsidRPr="00493139">
        <w:rPr>
          <w:bCs/>
        </w:rPr>
        <w:t xml:space="preserve">If the PHA has reasonable </w:t>
      </w:r>
      <w:r w:rsidR="00F14D63" w:rsidRPr="00493139">
        <w:t>doubts</w:t>
      </w:r>
      <w:r w:rsidR="00F14D63" w:rsidRPr="00493139">
        <w:rPr>
          <w:bCs/>
        </w:rPr>
        <w:t xml:space="preserve"> about a marital relationship, the PHA </w:t>
      </w:r>
      <w:r w:rsidR="007576E8" w:rsidRPr="00493139">
        <w:rPr>
          <w:bCs/>
        </w:rPr>
        <w:t>will</w:t>
      </w:r>
      <w:r w:rsidR="00F14D63" w:rsidRPr="00493139">
        <w:rPr>
          <w:bCs/>
        </w:rPr>
        <w:t xml:space="preserve"> require the family to document the marriage</w:t>
      </w:r>
      <w:r w:rsidR="00E32309" w:rsidRPr="00493139">
        <w:rPr>
          <w:bCs/>
        </w:rPr>
        <w:t xml:space="preserve"> with a marriage certificate or other documentation to verify that the couple is married</w:t>
      </w:r>
      <w:r w:rsidR="00F14D63" w:rsidRPr="00493139">
        <w:rPr>
          <w:bCs/>
        </w:rPr>
        <w:t xml:space="preserve">. </w:t>
      </w:r>
    </w:p>
    <w:p w14:paraId="3A7A41CB" w14:textId="77777777" w:rsidR="00F14D63" w:rsidRPr="00493139" w:rsidRDefault="00F14D63" w:rsidP="00D2411A">
      <w:pPr>
        <w:tabs>
          <w:tab w:val="clear" w:pos="360"/>
          <w:tab w:val="clear" w:pos="1080"/>
          <w:tab w:val="clear" w:pos="1440"/>
        </w:tabs>
        <w:ind w:left="720"/>
      </w:pPr>
      <w:r w:rsidRPr="00493139">
        <w:t>In the case of a common law marriage, the couple must demonstrate that they hold themselves to be married (e.g., by telling the community they are married, calling each other husband and wife, using the same last name, filing joint income tax returns).</w:t>
      </w:r>
    </w:p>
    <w:p w14:paraId="7F3ADE50" w14:textId="77777777" w:rsidR="00F14D63" w:rsidRPr="00493139" w:rsidRDefault="00F14D63" w:rsidP="00D2411A">
      <w:pPr>
        <w:tabs>
          <w:tab w:val="clear" w:pos="360"/>
          <w:tab w:val="clear" w:pos="1080"/>
          <w:tab w:val="clear" w:pos="1440"/>
        </w:tabs>
      </w:pPr>
      <w:r w:rsidRPr="00493139">
        <w:rPr>
          <w:b/>
        </w:rPr>
        <w:t>Separation or Divorce</w:t>
      </w:r>
    </w:p>
    <w:p w14:paraId="106F8D8A"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22959EF5" w14:textId="77777777" w:rsidR="006C3524" w:rsidRPr="00493139" w:rsidRDefault="005E6E50" w:rsidP="00D42683">
      <w:pPr>
        <w:pStyle w:val="Level1Bullet"/>
        <w:numPr>
          <w:ilvl w:val="0"/>
          <w:numId w:val="0"/>
        </w:numPr>
        <w:ind w:left="720"/>
      </w:pPr>
      <w:r w:rsidRPr="00493139">
        <w:rPr>
          <w:bCs/>
        </w:rPr>
        <w:t xml:space="preserve">Certification by the head of household is normally sufficient verification. </w:t>
      </w:r>
      <w:r w:rsidR="00F14D63" w:rsidRPr="00493139">
        <w:rPr>
          <w:bCs/>
        </w:rPr>
        <w:t>If the PHA has reasonable doubts about a divorce</w:t>
      </w:r>
      <w:r w:rsidR="00094B8E" w:rsidRPr="00493139">
        <w:rPr>
          <w:bCs/>
        </w:rPr>
        <w:t xml:space="preserve"> or separation</w:t>
      </w:r>
      <w:r w:rsidR="00F14D63" w:rsidRPr="00493139">
        <w:rPr>
          <w:bCs/>
        </w:rPr>
        <w:t xml:space="preserve">, the PHA </w:t>
      </w:r>
      <w:r w:rsidRPr="00493139">
        <w:rPr>
          <w:bCs/>
        </w:rPr>
        <w:t xml:space="preserve">will </w:t>
      </w:r>
      <w:r w:rsidR="00F14D63" w:rsidRPr="00493139">
        <w:rPr>
          <w:bCs/>
        </w:rPr>
        <w:t xml:space="preserve">require the family to </w:t>
      </w:r>
      <w:r w:rsidR="00094B8E" w:rsidRPr="00493139">
        <w:rPr>
          <w:bCs/>
        </w:rPr>
        <w:t xml:space="preserve">provide documentation of </w:t>
      </w:r>
      <w:r w:rsidR="00D2411A" w:rsidRPr="00493139">
        <w:rPr>
          <w:bCs/>
        </w:rPr>
        <w:t>the divorce or separation</w:t>
      </w:r>
      <w:r w:rsidR="00E32309" w:rsidRPr="00493139">
        <w:rPr>
          <w:bCs/>
        </w:rPr>
        <w:t xml:space="preserve"> with a </w:t>
      </w:r>
      <w:r w:rsidR="00E32309" w:rsidRPr="00493139">
        <w:t>certified copy of a divorce decree, signed by a court officer; a copy of a court-ordered maintenance or other court record; or other documentation that shows a couple is divorced or separated</w:t>
      </w:r>
      <w:r w:rsidR="00D2411A" w:rsidRPr="00493139">
        <w:rPr>
          <w:bCs/>
        </w:rPr>
        <w:t>.</w:t>
      </w:r>
    </w:p>
    <w:p w14:paraId="60FFDCD7" w14:textId="77777777" w:rsidR="00D2411A" w:rsidRPr="00493139" w:rsidRDefault="00F14D63" w:rsidP="00D2411A">
      <w:pPr>
        <w:tabs>
          <w:tab w:val="clear" w:pos="360"/>
          <w:tab w:val="clear" w:pos="1080"/>
          <w:tab w:val="clear" w:pos="1440"/>
        </w:tabs>
        <w:ind w:left="720"/>
      </w:pPr>
      <w:r w:rsidRPr="00493139">
        <w:t>If no court document is available, documentation from a community-based agency will be accepted.</w:t>
      </w:r>
    </w:p>
    <w:p w14:paraId="52C81B04" w14:textId="77777777" w:rsidR="00F14D63" w:rsidRPr="00493139" w:rsidRDefault="00F14D63" w:rsidP="00D2411A">
      <w:pPr>
        <w:tabs>
          <w:tab w:val="clear" w:pos="360"/>
          <w:tab w:val="clear" w:pos="1080"/>
          <w:tab w:val="clear" w:pos="1440"/>
        </w:tabs>
        <w:rPr>
          <w:b/>
          <w:bCs/>
          <w:iCs/>
        </w:rPr>
      </w:pPr>
      <w:r w:rsidRPr="00493139">
        <w:rPr>
          <w:b/>
        </w:rPr>
        <w:t>Absence</w:t>
      </w:r>
      <w:r w:rsidRPr="00493139">
        <w:rPr>
          <w:b/>
          <w:bCs/>
          <w:iCs/>
        </w:rPr>
        <w:t xml:space="preserve"> of Adult Member</w:t>
      </w:r>
    </w:p>
    <w:p w14:paraId="61C14C68"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4F9D1775" w14:textId="77777777" w:rsidR="00A92FEB" w:rsidRPr="00493139" w:rsidRDefault="00F14D63" w:rsidP="00D42683">
      <w:pPr>
        <w:tabs>
          <w:tab w:val="clear" w:pos="360"/>
          <w:tab w:val="clear" w:pos="1080"/>
          <w:tab w:val="clear" w:pos="1440"/>
        </w:tabs>
        <w:ind w:left="720"/>
        <w:rPr>
          <w:b/>
          <w:bCs/>
        </w:rPr>
      </w:pPr>
      <w:r w:rsidRPr="00493139">
        <w:t xml:space="preserve">If an adult member who was formerly a member of the household is reported </w:t>
      </w:r>
      <w:r w:rsidR="00A92FEB" w:rsidRPr="00493139">
        <w:t>to be</w:t>
      </w:r>
      <w:r w:rsidRPr="00493139">
        <w:t xml:space="preserve"> permanently absent, the family must provide evidence to support that the person is no longer a member of the family</w:t>
      </w:r>
      <w:r w:rsidR="00A92FEB" w:rsidRPr="00493139">
        <w:t xml:space="preserve"> (e.g., documentation of another address at which the person resides such as a lease or utility bill)</w:t>
      </w:r>
      <w:r w:rsidR="008773E1" w:rsidRPr="00493139">
        <w:t>, if the PHA so requests.</w:t>
      </w:r>
    </w:p>
    <w:p w14:paraId="5899D000" w14:textId="77777777" w:rsidR="00F14D63" w:rsidRPr="00493139" w:rsidRDefault="00F14D63" w:rsidP="00D42683">
      <w:pPr>
        <w:tabs>
          <w:tab w:val="clear" w:pos="360"/>
          <w:tab w:val="clear" w:pos="1080"/>
          <w:tab w:val="clear" w:pos="1440"/>
        </w:tabs>
        <w:rPr>
          <w:b/>
          <w:bCs/>
        </w:rPr>
      </w:pPr>
      <w:r w:rsidRPr="00493139">
        <w:rPr>
          <w:b/>
          <w:bCs/>
        </w:rPr>
        <w:t xml:space="preserve">Foster Children </w:t>
      </w:r>
      <w:r w:rsidR="005C2CF4" w:rsidRPr="00493139">
        <w:rPr>
          <w:b/>
          <w:bCs/>
        </w:rPr>
        <w:t xml:space="preserve">and </w:t>
      </w:r>
      <w:r w:rsidRPr="00493139">
        <w:rPr>
          <w:b/>
          <w:bCs/>
        </w:rPr>
        <w:t>Foster Adults</w:t>
      </w:r>
    </w:p>
    <w:p w14:paraId="1FCD6A71"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26792DBF" w14:textId="77777777" w:rsidR="00F14D63" w:rsidRPr="00493139" w:rsidRDefault="00A92FEB" w:rsidP="00D2411A">
      <w:pPr>
        <w:tabs>
          <w:tab w:val="clear" w:pos="360"/>
          <w:tab w:val="clear" w:pos="1080"/>
          <w:tab w:val="clear" w:pos="1440"/>
        </w:tabs>
        <w:ind w:left="720"/>
      </w:pPr>
      <w:r w:rsidRPr="00493139">
        <w:rPr>
          <w:bCs/>
        </w:rPr>
        <w:t xml:space="preserve">Third-party </w:t>
      </w:r>
      <w:r w:rsidRPr="00493139">
        <w:t>verification</w:t>
      </w:r>
      <w:r w:rsidRPr="00493139">
        <w:rPr>
          <w:bCs/>
        </w:rPr>
        <w:t xml:space="preserve"> from the </w:t>
      </w:r>
      <w:r w:rsidR="00F14D63" w:rsidRPr="00493139">
        <w:t xml:space="preserve">state or local government agency </w:t>
      </w:r>
      <w:r w:rsidR="007348A1" w:rsidRPr="00493139">
        <w:rPr>
          <w:bCs/>
        </w:rPr>
        <w:t>responsible</w:t>
      </w:r>
      <w:r w:rsidR="007348A1" w:rsidRPr="00493139">
        <w:t xml:space="preserve"> for the placement of the individual with the family</w:t>
      </w:r>
      <w:r w:rsidR="00F14D63" w:rsidRPr="00493139">
        <w:t xml:space="preserve"> </w:t>
      </w:r>
      <w:r w:rsidRPr="00493139">
        <w:t>is required.</w:t>
      </w:r>
    </w:p>
    <w:p w14:paraId="11DCB0D0" w14:textId="77777777" w:rsidR="00F14D63" w:rsidRPr="00493139" w:rsidRDefault="00E84262" w:rsidP="00E96FC8">
      <w:pPr>
        <w:tabs>
          <w:tab w:val="clear" w:pos="360"/>
          <w:tab w:val="clear" w:pos="1080"/>
          <w:tab w:val="clear" w:pos="1440"/>
        </w:tabs>
        <w:spacing w:before="240"/>
        <w:rPr>
          <w:b/>
        </w:rPr>
      </w:pPr>
      <w:r w:rsidRPr="00493139">
        <w:rPr>
          <w:b/>
        </w:rPr>
        <w:br w:type="page"/>
      </w:r>
      <w:r w:rsidR="00F14D63" w:rsidRPr="00493139">
        <w:rPr>
          <w:b/>
        </w:rPr>
        <w:lastRenderedPageBreak/>
        <w:t>7-II.</w:t>
      </w:r>
      <w:r w:rsidR="0054213A" w:rsidRPr="00493139">
        <w:rPr>
          <w:b/>
        </w:rPr>
        <w:t>E</w:t>
      </w:r>
      <w:r w:rsidR="00F14D63" w:rsidRPr="00493139">
        <w:rPr>
          <w:b/>
        </w:rPr>
        <w:t>. VERIFICATION OF STUDENT STATUS</w:t>
      </w:r>
    </w:p>
    <w:p w14:paraId="5A77C66C" w14:textId="77777777" w:rsidR="00F14D63" w:rsidRPr="00493139" w:rsidRDefault="00F14D63" w:rsidP="00D2411A">
      <w:pPr>
        <w:tabs>
          <w:tab w:val="clear" w:pos="360"/>
          <w:tab w:val="clear" w:pos="1080"/>
          <w:tab w:val="clear" w:pos="1440"/>
        </w:tabs>
        <w:ind w:left="720"/>
        <w:rPr>
          <w:bCs/>
          <w:u w:val="single"/>
        </w:rPr>
      </w:pPr>
      <w:r w:rsidRPr="00493139">
        <w:rPr>
          <w:bCs/>
          <w:u w:val="single"/>
        </w:rPr>
        <w:t>PHA Policy</w:t>
      </w:r>
    </w:p>
    <w:p w14:paraId="4003F32D" w14:textId="77777777" w:rsidR="00F14D63" w:rsidRPr="00493139" w:rsidRDefault="00F14D63" w:rsidP="00D42683">
      <w:pPr>
        <w:tabs>
          <w:tab w:val="clear" w:pos="360"/>
          <w:tab w:val="clear" w:pos="1080"/>
          <w:tab w:val="clear" w:pos="1440"/>
        </w:tabs>
        <w:ind w:left="720"/>
        <w:rPr>
          <w:bCs/>
        </w:rPr>
      </w:pPr>
      <w:r w:rsidRPr="00493139">
        <w:rPr>
          <w:bCs/>
        </w:rPr>
        <w:t xml:space="preserve">The PHA </w:t>
      </w:r>
      <w:r w:rsidRPr="00493139">
        <w:t>requires</w:t>
      </w:r>
      <w:r w:rsidRPr="00493139">
        <w:rPr>
          <w:bCs/>
        </w:rPr>
        <w:t xml:space="preserve"> families to provide information about the student status of all students who are 18 years of age or older. This information will be verified only if: </w:t>
      </w:r>
    </w:p>
    <w:p w14:paraId="7294EC4C" w14:textId="77777777" w:rsidR="00F14D63" w:rsidRPr="00493139" w:rsidRDefault="00F14D63" w:rsidP="00D96AC8">
      <w:pPr>
        <w:tabs>
          <w:tab w:val="clear" w:pos="360"/>
          <w:tab w:val="clear" w:pos="1080"/>
          <w:tab w:val="clear" w:pos="1440"/>
        </w:tabs>
        <w:ind w:left="1440"/>
        <w:rPr>
          <w:bCs/>
        </w:rPr>
      </w:pPr>
      <w:r w:rsidRPr="00493139">
        <w:rPr>
          <w:bCs/>
        </w:rPr>
        <w:t xml:space="preserve">The family claims full-time student status for an adult other than the head, spouse, or </w:t>
      </w:r>
      <w:r w:rsidRPr="00493139">
        <w:t>cohead</w:t>
      </w:r>
      <w:r w:rsidRPr="00493139">
        <w:rPr>
          <w:bCs/>
        </w:rPr>
        <w:t xml:space="preserve">, or </w:t>
      </w:r>
    </w:p>
    <w:p w14:paraId="563A0F7A" w14:textId="77777777" w:rsidR="00F14D63" w:rsidRPr="00493139" w:rsidRDefault="00F14D63" w:rsidP="00D96AC8">
      <w:pPr>
        <w:tabs>
          <w:tab w:val="clear" w:pos="360"/>
          <w:tab w:val="clear" w:pos="1080"/>
          <w:tab w:val="clear" w:pos="1440"/>
        </w:tabs>
        <w:ind w:left="1440"/>
        <w:rPr>
          <w:b/>
        </w:rPr>
      </w:pPr>
      <w:r w:rsidRPr="00493139">
        <w:rPr>
          <w:bCs/>
        </w:rPr>
        <w:t xml:space="preserve">The </w:t>
      </w:r>
      <w:r w:rsidRPr="00493139">
        <w:t>family</w:t>
      </w:r>
      <w:r w:rsidRPr="00493139">
        <w:rPr>
          <w:bCs/>
        </w:rPr>
        <w:t xml:space="preserve"> claims a </w:t>
      </w:r>
      <w:r w:rsidR="00CA4CD9">
        <w:rPr>
          <w:bCs/>
        </w:rPr>
        <w:t>childcare</w:t>
      </w:r>
      <w:r w:rsidRPr="00493139">
        <w:rPr>
          <w:bCs/>
        </w:rPr>
        <w:t xml:space="preserve"> deduction to enable a family member to further </w:t>
      </w:r>
      <w:r w:rsidR="00E379DB" w:rsidRPr="00493139">
        <w:rPr>
          <w:bCs/>
        </w:rPr>
        <w:t>their</w:t>
      </w:r>
      <w:r w:rsidR="004853BA" w:rsidRPr="00493139">
        <w:rPr>
          <w:bCs/>
        </w:rPr>
        <w:t xml:space="preserve"> </w:t>
      </w:r>
      <w:r w:rsidRPr="00493139">
        <w:rPr>
          <w:bCs/>
        </w:rPr>
        <w:t>education.</w:t>
      </w:r>
    </w:p>
    <w:p w14:paraId="0C709C81" w14:textId="77777777" w:rsidR="00F14D63" w:rsidRPr="00493139" w:rsidRDefault="00F14D63" w:rsidP="00D2411A">
      <w:pPr>
        <w:tabs>
          <w:tab w:val="clear" w:pos="360"/>
          <w:tab w:val="clear" w:pos="1080"/>
          <w:tab w:val="clear" w:pos="1440"/>
        </w:tabs>
        <w:spacing w:before="240"/>
        <w:rPr>
          <w:b/>
        </w:rPr>
      </w:pPr>
      <w:r w:rsidRPr="00493139">
        <w:rPr>
          <w:b/>
        </w:rPr>
        <w:t>7-II.</w:t>
      </w:r>
      <w:r w:rsidR="0054213A" w:rsidRPr="00493139">
        <w:rPr>
          <w:b/>
        </w:rPr>
        <w:t>F</w:t>
      </w:r>
      <w:r w:rsidR="00B13B22" w:rsidRPr="00493139">
        <w:rPr>
          <w:b/>
        </w:rPr>
        <w:t xml:space="preserve">. </w:t>
      </w:r>
      <w:r w:rsidRPr="00493139">
        <w:rPr>
          <w:b/>
        </w:rPr>
        <w:t>DOCUMENTATION OF DISABILITY</w:t>
      </w:r>
    </w:p>
    <w:p w14:paraId="5730CAE4" w14:textId="77777777" w:rsidR="0030316A" w:rsidRPr="00493139" w:rsidRDefault="002410E4" w:rsidP="00D42683">
      <w:pPr>
        <w:pStyle w:val="Header"/>
        <w:tabs>
          <w:tab w:val="clear" w:pos="4320"/>
          <w:tab w:val="clear" w:pos="8640"/>
        </w:tabs>
      </w:pPr>
      <w:r w:rsidRPr="00493139">
        <w:t>The PHA</w:t>
      </w:r>
      <w:r w:rsidR="00F14D63" w:rsidRPr="00493139">
        <w:t xml:space="preserve"> must verify the existence of a disability in order to allow certain </w:t>
      </w:r>
      <w:r w:rsidR="00F53B41" w:rsidRPr="00493139">
        <w:t xml:space="preserve">income disallowances and </w:t>
      </w:r>
      <w:r w:rsidR="00F14D63" w:rsidRPr="00493139">
        <w:t xml:space="preserve">deductions from income. </w:t>
      </w:r>
      <w:r w:rsidRPr="00493139">
        <w:t>The PHA is not permitted to inquire about the nature or extent of a person’s disability</w:t>
      </w:r>
      <w:r w:rsidR="000A542D" w:rsidRPr="00493139">
        <w:t xml:space="preserve"> [24 CFR 100.202(c)]</w:t>
      </w:r>
      <w:r w:rsidRPr="00493139">
        <w:t xml:space="preserve">. The PHA may not inquire about a person’s diagnosis or details of treatment for a disability or medical condition. If the PHA receives a verification document that provides such information, the PHA </w:t>
      </w:r>
      <w:r w:rsidR="004853BA" w:rsidRPr="00493139">
        <w:t xml:space="preserve">will </w:t>
      </w:r>
      <w:r w:rsidRPr="00493139">
        <w:t xml:space="preserve">not place this information in the tenant file. Under no circumstances </w:t>
      </w:r>
      <w:r w:rsidR="004853BA" w:rsidRPr="00493139">
        <w:t>will the</w:t>
      </w:r>
      <w:r w:rsidRPr="00493139">
        <w:t xml:space="preserve"> PHA request a </w:t>
      </w:r>
      <w:r w:rsidR="000A6B63" w:rsidRPr="00493139">
        <w:t xml:space="preserve">resident’s </w:t>
      </w:r>
      <w:r w:rsidRPr="00493139">
        <w:t>medical record(s).</w:t>
      </w:r>
      <w:r w:rsidR="00F14D63" w:rsidRPr="00493139">
        <w:t xml:space="preserve"> </w:t>
      </w:r>
      <w:r w:rsidRPr="00493139">
        <w:t xml:space="preserve">For more information on health care privacy laws, see the Department of Health and Human Services’ </w:t>
      </w:r>
      <w:r w:rsidR="00096AB2" w:rsidRPr="00493139">
        <w:t>W</w:t>
      </w:r>
      <w:r w:rsidRPr="00493139">
        <w:t>eb</w:t>
      </w:r>
      <w:r w:rsidR="00096AB2" w:rsidRPr="00493139">
        <w:t xml:space="preserve"> </w:t>
      </w:r>
      <w:r w:rsidRPr="00493139">
        <w:t xml:space="preserve">site at </w:t>
      </w:r>
      <w:hyperlink r:id="rId11" w:history="1">
        <w:r w:rsidRPr="00493139">
          <w:rPr>
            <w:rStyle w:val="Hyperlink"/>
            <w:color w:val="auto"/>
          </w:rPr>
          <w:t>www.os.dhhs.gov</w:t>
        </w:r>
      </w:hyperlink>
      <w:r w:rsidR="00492697" w:rsidRPr="00493139">
        <w:t>.</w:t>
      </w:r>
    </w:p>
    <w:p w14:paraId="05E4785B" w14:textId="77777777" w:rsidR="0030316A" w:rsidRPr="00493139" w:rsidRDefault="0030316A" w:rsidP="00D42683">
      <w:pPr>
        <w:pStyle w:val="Header"/>
        <w:tabs>
          <w:tab w:val="clear" w:pos="4320"/>
          <w:tab w:val="clear" w:pos="8640"/>
        </w:tabs>
      </w:pPr>
      <w:r w:rsidRPr="00493139">
        <w:t xml:space="preserve">The </w:t>
      </w:r>
      <w:r w:rsidR="00096AB2" w:rsidRPr="00493139">
        <w:t>PHA may make</w:t>
      </w:r>
      <w:r w:rsidRPr="00493139">
        <w:t xml:space="preserve"> the following inquiries, provided </w:t>
      </w:r>
      <w:r w:rsidR="0026570B" w:rsidRPr="00493139">
        <w:t>it makes them</w:t>
      </w:r>
      <w:r w:rsidRPr="00493139">
        <w:t xml:space="preserve"> of all applicants, whether or not they are persons with disabilities</w:t>
      </w:r>
      <w:r w:rsidR="00B853D4" w:rsidRPr="00493139">
        <w:t xml:space="preserve"> [VG, p. 24]</w:t>
      </w:r>
      <w:r w:rsidRPr="00493139">
        <w:t>:</w:t>
      </w:r>
    </w:p>
    <w:p w14:paraId="28E9E146" w14:textId="77777777" w:rsidR="0030316A" w:rsidRPr="00493139" w:rsidRDefault="0030316A" w:rsidP="009A0D4A">
      <w:pPr>
        <w:pStyle w:val="Level1Bullet"/>
        <w:tabs>
          <w:tab w:val="clear" w:pos="360"/>
          <w:tab w:val="clear" w:pos="720"/>
          <w:tab w:val="clear" w:pos="1080"/>
        </w:tabs>
        <w:ind w:left="360" w:hanging="360"/>
      </w:pPr>
      <w:r w:rsidRPr="00493139">
        <w:t>Inquiry into an applicant’s ability to meet the requirements of ownership or tenancy</w:t>
      </w:r>
    </w:p>
    <w:p w14:paraId="2F740655" w14:textId="77777777" w:rsidR="0030316A" w:rsidRPr="00493139" w:rsidRDefault="0030316A" w:rsidP="009A0D4A">
      <w:pPr>
        <w:pStyle w:val="Level1Bullet"/>
        <w:tabs>
          <w:tab w:val="clear" w:pos="360"/>
          <w:tab w:val="clear" w:pos="720"/>
          <w:tab w:val="clear" w:pos="1080"/>
        </w:tabs>
        <w:ind w:left="360" w:hanging="360"/>
      </w:pPr>
      <w:r w:rsidRPr="00493139">
        <w:t>Inquiry to determine whether an applicant is qualified for a dwelling available only to persons with disabilities or to persons with a particular type of disability</w:t>
      </w:r>
    </w:p>
    <w:p w14:paraId="1123C4CC" w14:textId="77777777" w:rsidR="0030316A" w:rsidRPr="00493139" w:rsidRDefault="0030316A" w:rsidP="009A0D4A">
      <w:pPr>
        <w:pStyle w:val="Level1Bullet"/>
        <w:tabs>
          <w:tab w:val="clear" w:pos="360"/>
          <w:tab w:val="clear" w:pos="720"/>
          <w:tab w:val="clear" w:pos="1080"/>
        </w:tabs>
        <w:ind w:left="360" w:hanging="360"/>
      </w:pPr>
      <w:r w:rsidRPr="00493139">
        <w:t>Inquiry to determine whether an applicant for a dwelling is qualified for a priority available to persons with disabilities or to persons wi</w:t>
      </w:r>
      <w:r w:rsidR="00B853D4" w:rsidRPr="00493139">
        <w:t>th a particular type of disability</w:t>
      </w:r>
    </w:p>
    <w:p w14:paraId="24417863" w14:textId="77777777" w:rsidR="0030316A" w:rsidRPr="00493139" w:rsidRDefault="0030316A" w:rsidP="009A0D4A">
      <w:pPr>
        <w:pStyle w:val="Level1Bullet"/>
        <w:tabs>
          <w:tab w:val="clear" w:pos="360"/>
          <w:tab w:val="clear" w:pos="720"/>
          <w:tab w:val="clear" w:pos="1080"/>
        </w:tabs>
        <w:ind w:left="360" w:hanging="360"/>
      </w:pPr>
      <w:r w:rsidRPr="00493139">
        <w:t>Inquir</w:t>
      </w:r>
      <w:r w:rsidR="009478EA" w:rsidRPr="00493139">
        <w:t>y</w:t>
      </w:r>
      <w:r w:rsidRPr="00493139">
        <w:t xml:space="preserve"> </w:t>
      </w:r>
      <w:r w:rsidR="009478EA" w:rsidRPr="00493139">
        <w:t xml:space="preserve">about </w:t>
      </w:r>
      <w:r w:rsidRPr="00493139">
        <w:t xml:space="preserve">whether an applicant for a dwelling is a current illegal </w:t>
      </w:r>
      <w:r w:rsidR="00201DC2" w:rsidRPr="00493139">
        <w:t>abuser or addict of a controlled substance</w:t>
      </w:r>
    </w:p>
    <w:p w14:paraId="7EB4433B" w14:textId="77777777" w:rsidR="00201DC2" w:rsidRPr="00493139" w:rsidRDefault="00201DC2" w:rsidP="009A0D4A">
      <w:pPr>
        <w:pStyle w:val="Level1Bullet"/>
        <w:tabs>
          <w:tab w:val="clear" w:pos="360"/>
          <w:tab w:val="clear" w:pos="720"/>
          <w:tab w:val="clear" w:pos="1080"/>
        </w:tabs>
        <w:ind w:left="360" w:hanging="360"/>
      </w:pPr>
      <w:r w:rsidRPr="00493139">
        <w:t>Inquir</w:t>
      </w:r>
      <w:r w:rsidR="009478EA" w:rsidRPr="00493139">
        <w:t>y</w:t>
      </w:r>
      <w:r w:rsidRPr="00493139">
        <w:t xml:space="preserve"> </w:t>
      </w:r>
      <w:r w:rsidR="009478EA" w:rsidRPr="00493139">
        <w:t xml:space="preserve">about </w:t>
      </w:r>
      <w:r w:rsidRPr="00493139">
        <w:t>whether an applicant has been convicted of the illegal manufacture or distribution of a controlled substance</w:t>
      </w:r>
    </w:p>
    <w:p w14:paraId="64842365" w14:textId="77777777" w:rsidR="00F14D63" w:rsidRPr="00493139" w:rsidRDefault="004518EB" w:rsidP="00E96FC8">
      <w:pPr>
        <w:tabs>
          <w:tab w:val="clear" w:pos="360"/>
          <w:tab w:val="clear" w:pos="1080"/>
          <w:tab w:val="clear" w:pos="1440"/>
        </w:tabs>
        <w:rPr>
          <w:b/>
          <w:bCs/>
        </w:rPr>
      </w:pPr>
      <w:r w:rsidRPr="00493139">
        <w:rPr>
          <w:b/>
          <w:bCs/>
        </w:rPr>
        <w:br w:type="page"/>
      </w:r>
      <w:r w:rsidR="00F14D63" w:rsidRPr="00493139">
        <w:rPr>
          <w:b/>
          <w:bCs/>
        </w:rPr>
        <w:lastRenderedPageBreak/>
        <w:t>Family Members Receiving SSA Disability Benefits</w:t>
      </w:r>
    </w:p>
    <w:p w14:paraId="3C4EC85C" w14:textId="77777777" w:rsidR="00702806" w:rsidRPr="00493139" w:rsidRDefault="00702806" w:rsidP="0009148B">
      <w:pPr>
        <w:pStyle w:val="Header"/>
        <w:tabs>
          <w:tab w:val="clear" w:pos="4320"/>
          <w:tab w:val="clear" w:pos="8640"/>
        </w:tabs>
      </w:pPr>
      <w:r w:rsidRPr="00493139">
        <w:t>Verification of receipt of</w:t>
      </w:r>
      <w:r w:rsidR="0009148B" w:rsidRPr="00493139">
        <w:t xml:space="preserve"> </w:t>
      </w:r>
      <w:r w:rsidRPr="00493139">
        <w:t xml:space="preserve">disability </w:t>
      </w:r>
      <w:r w:rsidR="0009148B" w:rsidRPr="00493139">
        <w:t xml:space="preserve">benefits from the Social Security Administration (SSA) </w:t>
      </w:r>
      <w:r w:rsidRPr="00493139">
        <w:t>is sufficient for verification of disability for the purpose of qualification for waiting list preferences or certain income disallowances and deductions [VG, p. 23].</w:t>
      </w:r>
    </w:p>
    <w:p w14:paraId="35695620" w14:textId="77777777" w:rsidR="00872334" w:rsidRPr="00493139" w:rsidRDefault="00872334" w:rsidP="00872334">
      <w:pPr>
        <w:tabs>
          <w:tab w:val="clear" w:pos="360"/>
          <w:tab w:val="clear" w:pos="1080"/>
          <w:tab w:val="clear" w:pos="1440"/>
        </w:tabs>
        <w:ind w:left="720"/>
        <w:rPr>
          <w:u w:val="single"/>
        </w:rPr>
      </w:pPr>
      <w:r w:rsidRPr="00493139">
        <w:rPr>
          <w:u w:val="single"/>
        </w:rPr>
        <w:t>PHA Policy</w:t>
      </w:r>
    </w:p>
    <w:p w14:paraId="2519E843" w14:textId="77777777" w:rsidR="00201DC2" w:rsidRPr="00493139" w:rsidRDefault="009478EA" w:rsidP="00235DED">
      <w:pPr>
        <w:tabs>
          <w:tab w:val="clear" w:pos="360"/>
          <w:tab w:val="clear" w:pos="1080"/>
          <w:tab w:val="clear" w:pos="1440"/>
        </w:tabs>
        <w:ind w:left="720"/>
      </w:pPr>
      <w:r w:rsidRPr="00493139">
        <w:t xml:space="preserve">For family members claiming disability who receive disability payments from the SSA, the PHA will attempt to obtain information about disability benefits through HUD’s Enterprise Income Verification (EIV) system. If documentation is not available through HUD’s EIV system, the PHA will request a current (dated within the </w:t>
      </w:r>
      <w:r w:rsidR="009A3655">
        <w:t>appropriate benefit year</w:t>
      </w:r>
      <w:r w:rsidRPr="00493139">
        <w:t xml:space="preserve">) SSA benefit verification letter from each family member claiming disability status. If a family member is unable to provide the document, the PHA will ask the family to obtain a benefit verification letter either by calling SSA at 1-800-772-1213 or by requesting </w:t>
      </w:r>
      <w:r w:rsidR="00995766" w:rsidRPr="00493139">
        <w:t>one</w:t>
      </w:r>
      <w:r w:rsidRPr="00493139">
        <w:t xml:space="preserve"> from </w:t>
      </w:r>
      <w:hyperlink r:id="rId12" w:history="1">
        <w:r w:rsidRPr="00493139">
          <w:rPr>
            <w:rStyle w:val="Hyperlink"/>
          </w:rPr>
          <w:t>www.ssa.gov</w:t>
        </w:r>
      </w:hyperlink>
      <w:r w:rsidRPr="00493139">
        <w:t xml:space="preserve">. Once the family receives the benefit verification letter, </w:t>
      </w:r>
      <w:r w:rsidR="00235DED" w:rsidRPr="00493139">
        <w:t xml:space="preserve">they </w:t>
      </w:r>
      <w:r w:rsidRPr="00493139">
        <w:t>will be required to provide the letter to the PHA.</w:t>
      </w:r>
    </w:p>
    <w:p w14:paraId="6DF0159F" w14:textId="77777777" w:rsidR="00F14D63" w:rsidRPr="00493139" w:rsidRDefault="00F14D63" w:rsidP="00872334">
      <w:pPr>
        <w:tabs>
          <w:tab w:val="clear" w:pos="360"/>
          <w:tab w:val="clear" w:pos="1080"/>
          <w:tab w:val="clear" w:pos="1440"/>
        </w:tabs>
        <w:rPr>
          <w:b/>
          <w:bCs/>
        </w:rPr>
      </w:pPr>
      <w:r w:rsidRPr="00493139">
        <w:rPr>
          <w:b/>
          <w:bCs/>
        </w:rPr>
        <w:t>Family Members Not Receiving SSA Disability Benefits</w:t>
      </w:r>
    </w:p>
    <w:p w14:paraId="2E7A7950" w14:textId="77777777" w:rsidR="00872334" w:rsidRPr="00493139" w:rsidRDefault="00872334" w:rsidP="00872334">
      <w:pPr>
        <w:tabs>
          <w:tab w:val="clear" w:pos="360"/>
          <w:tab w:val="clear" w:pos="1080"/>
          <w:tab w:val="clear" w:pos="1440"/>
        </w:tabs>
      </w:pPr>
      <w:r w:rsidRPr="00493139">
        <w:t xml:space="preserve">Receipt of veteran’s disability benefits, worker’s compensation, or other non-SSA benefits based on the individual’s claimed disability are not sufficient verification that the individual meets HUD’s definition of disability in 24 CFR </w:t>
      </w:r>
      <w:r w:rsidR="000C0877" w:rsidRPr="00493139">
        <w:t>5.403</w:t>
      </w:r>
      <w:r w:rsidRPr="00493139">
        <w:t>, necessary to qualify for waiting list preferences or certain income disallowances and deductions.</w:t>
      </w:r>
    </w:p>
    <w:p w14:paraId="2B8CB1FA" w14:textId="77777777" w:rsidR="00872334" w:rsidRPr="00493139" w:rsidRDefault="00872334" w:rsidP="00872334">
      <w:pPr>
        <w:tabs>
          <w:tab w:val="clear" w:pos="360"/>
          <w:tab w:val="clear" w:pos="1080"/>
          <w:tab w:val="clear" w:pos="1440"/>
        </w:tabs>
        <w:ind w:left="720"/>
        <w:rPr>
          <w:u w:val="single"/>
        </w:rPr>
      </w:pPr>
      <w:r w:rsidRPr="00493139">
        <w:rPr>
          <w:u w:val="single"/>
        </w:rPr>
        <w:t>PHA Policy</w:t>
      </w:r>
    </w:p>
    <w:p w14:paraId="4F949B56" w14:textId="77777777" w:rsidR="00F14D63" w:rsidRPr="00493139" w:rsidRDefault="00F14D63" w:rsidP="00872334">
      <w:pPr>
        <w:tabs>
          <w:tab w:val="clear" w:pos="360"/>
          <w:tab w:val="clear" w:pos="1080"/>
          <w:tab w:val="clear" w:pos="1440"/>
        </w:tabs>
        <w:ind w:left="720"/>
      </w:pPr>
      <w:r w:rsidRPr="00493139">
        <w:t xml:space="preserve">For family members </w:t>
      </w:r>
      <w:r w:rsidR="007835E4" w:rsidRPr="00493139">
        <w:t>claiming</w:t>
      </w:r>
      <w:r w:rsidRPr="00493139">
        <w:t xml:space="preserve"> disabil</w:t>
      </w:r>
      <w:r w:rsidR="007835E4" w:rsidRPr="00493139">
        <w:t>ity</w:t>
      </w:r>
      <w:r w:rsidRPr="00493139">
        <w:t xml:space="preserve"> who do not receive</w:t>
      </w:r>
      <w:r w:rsidR="007835E4" w:rsidRPr="00493139">
        <w:t xml:space="preserve"> SSI or other</w:t>
      </w:r>
      <w:r w:rsidRPr="00493139">
        <w:t xml:space="preserve"> disability payments</w:t>
      </w:r>
      <w:r w:rsidR="009F1A60" w:rsidRPr="00493139">
        <w:t xml:space="preserve"> </w:t>
      </w:r>
      <w:r w:rsidR="008161D9" w:rsidRPr="00493139">
        <w:t>from</w:t>
      </w:r>
      <w:r w:rsidR="009F1A60" w:rsidRPr="00493139">
        <w:t xml:space="preserve"> the SSA</w:t>
      </w:r>
      <w:r w:rsidR="00F501C5" w:rsidRPr="00493139">
        <w:t>, a knowledgeable professional must provide third-party verification that the family member mee</w:t>
      </w:r>
      <w:r w:rsidR="00C73E36" w:rsidRPr="00493139">
        <w:t>t</w:t>
      </w:r>
      <w:r w:rsidR="00F501C5" w:rsidRPr="00493139">
        <w:t xml:space="preserve">s the HUD definition of </w:t>
      </w:r>
      <w:r w:rsidR="009F1A60" w:rsidRPr="00493139">
        <w:t>d</w:t>
      </w:r>
      <w:r w:rsidR="00F501C5" w:rsidRPr="00493139">
        <w:t xml:space="preserve">isability. See </w:t>
      </w:r>
      <w:r w:rsidR="00CC21BF" w:rsidRPr="00493139">
        <w:t>the Eligibility chapter</w:t>
      </w:r>
      <w:r w:rsidR="00F501C5" w:rsidRPr="00493139">
        <w:t xml:space="preserve"> for the HUD definition of disability.</w:t>
      </w:r>
      <w:r w:rsidR="000E6518" w:rsidRPr="00493139">
        <w:t xml:space="preserve"> The knowledgeable professional will verify whether the family member does or does not meet </w:t>
      </w:r>
      <w:r w:rsidR="009F1A60" w:rsidRPr="00493139">
        <w:t xml:space="preserve">the </w:t>
      </w:r>
      <w:r w:rsidR="00132D6E" w:rsidRPr="00493139">
        <w:t xml:space="preserve">HUD </w:t>
      </w:r>
      <w:r w:rsidR="000E6518" w:rsidRPr="00493139">
        <w:t>defin</w:t>
      </w:r>
      <w:r w:rsidR="008161D9" w:rsidRPr="00493139">
        <w:t>ition</w:t>
      </w:r>
      <w:r w:rsidR="009F1A60" w:rsidRPr="00493139">
        <w:t>.</w:t>
      </w:r>
    </w:p>
    <w:p w14:paraId="13181214" w14:textId="77777777" w:rsidR="00F14D63" w:rsidRPr="00493139" w:rsidRDefault="004518EB" w:rsidP="00E96FC8">
      <w:pPr>
        <w:tabs>
          <w:tab w:val="clear" w:pos="360"/>
          <w:tab w:val="clear" w:pos="1080"/>
          <w:tab w:val="clear" w:pos="1440"/>
        </w:tabs>
        <w:spacing w:before="240"/>
        <w:rPr>
          <w:b/>
        </w:rPr>
      </w:pPr>
      <w:r w:rsidRPr="00493139">
        <w:rPr>
          <w:b/>
        </w:rPr>
        <w:br w:type="page"/>
      </w:r>
      <w:r w:rsidR="00F14D63" w:rsidRPr="00493139">
        <w:rPr>
          <w:b/>
        </w:rPr>
        <w:lastRenderedPageBreak/>
        <w:t>7-II.</w:t>
      </w:r>
      <w:r w:rsidR="0054213A" w:rsidRPr="00493139">
        <w:rPr>
          <w:b/>
        </w:rPr>
        <w:t>G</w:t>
      </w:r>
      <w:r w:rsidR="00F14D63" w:rsidRPr="00493139">
        <w:rPr>
          <w:b/>
        </w:rPr>
        <w:t>. CITIZENSHIP OR ELIGIBLE IMMIGRATION STATUS [24 CFR 5.508]</w:t>
      </w:r>
    </w:p>
    <w:p w14:paraId="1D7A48F5" w14:textId="77777777" w:rsidR="00F14D63" w:rsidRPr="00493139" w:rsidRDefault="00F14D63" w:rsidP="00D42683">
      <w:pPr>
        <w:tabs>
          <w:tab w:val="clear" w:pos="360"/>
          <w:tab w:val="clear" w:pos="1080"/>
          <w:tab w:val="clear" w:pos="1440"/>
        </w:tabs>
        <w:rPr>
          <w:b/>
        </w:rPr>
      </w:pPr>
      <w:r w:rsidRPr="00493139">
        <w:rPr>
          <w:b/>
        </w:rPr>
        <w:t>Overview</w:t>
      </w:r>
    </w:p>
    <w:p w14:paraId="774DA19D" w14:textId="77777777" w:rsidR="00F14D63" w:rsidRPr="00493139" w:rsidRDefault="00F14D63" w:rsidP="00D42683">
      <w:pPr>
        <w:tabs>
          <w:tab w:val="clear" w:pos="360"/>
          <w:tab w:val="clear" w:pos="1080"/>
          <w:tab w:val="clear" w:pos="1440"/>
        </w:tabs>
      </w:pPr>
      <w:r w:rsidRPr="00493139">
        <w:t>Housing assistance is not available to persons who are not citizens</w:t>
      </w:r>
      <w:r w:rsidR="00947FDD" w:rsidRPr="00493139">
        <w:t>, nationals,</w:t>
      </w:r>
      <w:r w:rsidRPr="00493139">
        <w:t xml:space="preserve"> or eligible </w:t>
      </w:r>
      <w:r w:rsidR="00947FDD" w:rsidRPr="00493139">
        <w:t>immigrants</w:t>
      </w:r>
      <w:r w:rsidRPr="00493139">
        <w:t xml:space="preserve">. Prorated assistance is provided for "mixed families" containing both eligible and ineligible persons. See </w:t>
      </w:r>
      <w:r w:rsidR="00CC21BF" w:rsidRPr="00493139">
        <w:t>the Eligibility chapter</w:t>
      </w:r>
      <w:r w:rsidRPr="00493139">
        <w:t xml:space="preserve"> for detailed discussion of eligibility requirements. This chapter</w:t>
      </w:r>
      <w:r w:rsidR="00CC21BF" w:rsidRPr="00493139">
        <w:t xml:space="preserve"> (7)</w:t>
      </w:r>
      <w:r w:rsidRPr="00493139">
        <w:t xml:space="preserve"> discusses HUD and PHA verification requirements related to citizenship status.</w:t>
      </w:r>
    </w:p>
    <w:p w14:paraId="783DF03A" w14:textId="77777777" w:rsidR="00F14D63" w:rsidRPr="00493139" w:rsidRDefault="00F14D63" w:rsidP="00D42683">
      <w:pPr>
        <w:tabs>
          <w:tab w:val="clear" w:pos="360"/>
          <w:tab w:val="clear" w:pos="1080"/>
          <w:tab w:val="clear" w:pos="1440"/>
        </w:tabs>
        <w:rPr>
          <w:b/>
        </w:rPr>
      </w:pPr>
      <w:r w:rsidRPr="00493139">
        <w:t xml:space="preserve">The family must provide a certification that identifies each family member as a U.S. citizen, </w:t>
      </w:r>
      <w:r w:rsidR="00947FDD" w:rsidRPr="00493139">
        <w:t xml:space="preserve">a U.S. national, </w:t>
      </w:r>
      <w:r w:rsidRPr="00493139">
        <w:t>an eligible noncitizen or an ineligible noncitizen and submit the documents discussed below for each family member. Once eligibility to receive assistance has been verified for an individual it need not be collected or verified again during continuously-assisted</w:t>
      </w:r>
      <w:r w:rsidR="009A0D4A" w:rsidRPr="00493139">
        <w:t xml:space="preserve"> occupancy [24 CFR 5.508(g)(5)]</w:t>
      </w:r>
    </w:p>
    <w:p w14:paraId="7B35EC5C" w14:textId="77777777" w:rsidR="00F14D63" w:rsidRPr="00493139" w:rsidRDefault="00F14D63" w:rsidP="00D42683">
      <w:pPr>
        <w:tabs>
          <w:tab w:val="clear" w:pos="360"/>
          <w:tab w:val="clear" w:pos="1080"/>
          <w:tab w:val="clear" w:pos="1440"/>
        </w:tabs>
        <w:rPr>
          <w:b/>
        </w:rPr>
      </w:pPr>
      <w:smartTag w:uri="urn:schemas-microsoft-com:office:smarttags" w:element="country-region">
        <w:smartTag w:uri="urn:schemas-microsoft-com:office:smarttags" w:element="place">
          <w:r w:rsidRPr="00493139">
            <w:rPr>
              <w:b/>
            </w:rPr>
            <w:t>U.S.</w:t>
          </w:r>
        </w:smartTag>
      </w:smartTag>
      <w:r w:rsidRPr="00493139">
        <w:rPr>
          <w:b/>
        </w:rPr>
        <w:t xml:space="preserve"> Citizens</w:t>
      </w:r>
      <w:r w:rsidR="00947FDD" w:rsidRPr="00493139">
        <w:rPr>
          <w:b/>
        </w:rPr>
        <w:t xml:space="preserve"> and Nationals</w:t>
      </w:r>
    </w:p>
    <w:p w14:paraId="5EB97909" w14:textId="77777777" w:rsidR="00F14D63" w:rsidRPr="00493139" w:rsidRDefault="00F14D63" w:rsidP="00D42683">
      <w:pPr>
        <w:tabs>
          <w:tab w:val="clear" w:pos="360"/>
          <w:tab w:val="clear" w:pos="1080"/>
          <w:tab w:val="clear" w:pos="1440"/>
        </w:tabs>
      </w:pPr>
      <w:r w:rsidRPr="00493139">
        <w:t xml:space="preserve">HUD requires a declaration for each family member who claims to be a </w:t>
      </w:r>
      <w:smartTag w:uri="urn:schemas-microsoft-com:office:smarttags" w:element="country-region">
        <w:smartTag w:uri="urn:schemas-microsoft-com:office:smarttags" w:element="place">
          <w:r w:rsidRPr="00493139">
            <w:t>U.S.</w:t>
          </w:r>
        </w:smartTag>
      </w:smartTag>
      <w:r w:rsidRPr="00493139">
        <w:t xml:space="preserve"> citizen</w:t>
      </w:r>
      <w:r w:rsidR="00947FDD" w:rsidRPr="00493139">
        <w:t xml:space="preserve"> or national</w:t>
      </w:r>
      <w:r w:rsidRPr="00493139">
        <w:t>. The declaration must be signed personally by any family member 18 or older and by a guardian</w:t>
      </w:r>
      <w:r w:rsidRPr="00493139">
        <w:rPr>
          <w:color w:val="0000FF"/>
        </w:rPr>
        <w:t xml:space="preserve"> </w:t>
      </w:r>
      <w:r w:rsidR="009A0D4A" w:rsidRPr="00493139">
        <w:t>for minors.</w:t>
      </w:r>
    </w:p>
    <w:p w14:paraId="0C65329A" w14:textId="77777777" w:rsidR="00F14D63" w:rsidRPr="00493139" w:rsidRDefault="00F14D63" w:rsidP="00D42683">
      <w:pPr>
        <w:tabs>
          <w:tab w:val="clear" w:pos="360"/>
          <w:tab w:val="clear" w:pos="1080"/>
          <w:tab w:val="clear" w:pos="1440"/>
        </w:tabs>
      </w:pPr>
      <w:r w:rsidRPr="00493139">
        <w:t xml:space="preserve">The PHA may request verification of the declaration by requiring presentation of a </w:t>
      </w:r>
      <w:r w:rsidR="00CF66F0" w:rsidRPr="00493139">
        <w:t xml:space="preserve">birth certificate, </w:t>
      </w:r>
      <w:smartTag w:uri="urn:schemas-microsoft-com:office:smarttags" w:element="country-region">
        <w:smartTag w:uri="urn:schemas-microsoft-com:office:smarttags" w:element="place">
          <w:r w:rsidRPr="00493139">
            <w:t>United States</w:t>
          </w:r>
        </w:smartTag>
      </w:smartTag>
      <w:r w:rsidRPr="00493139">
        <w:t xml:space="preserve"> passport or other appropriate documentation.</w:t>
      </w:r>
    </w:p>
    <w:p w14:paraId="2152F9BE"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07439F8E" w14:textId="77777777" w:rsidR="00F14D63" w:rsidRPr="00493139" w:rsidRDefault="00F14D63" w:rsidP="00D42683">
      <w:pPr>
        <w:tabs>
          <w:tab w:val="clear" w:pos="360"/>
          <w:tab w:val="clear" w:pos="1080"/>
          <w:tab w:val="clear" w:pos="1440"/>
        </w:tabs>
        <w:ind w:left="720"/>
      </w:pPr>
      <w:r w:rsidRPr="00493139">
        <w:t xml:space="preserve">Family members who claim </w:t>
      </w:r>
      <w:smartTag w:uri="urn:schemas-microsoft-com:office:smarttags" w:element="country-region">
        <w:smartTag w:uri="urn:schemas-microsoft-com:office:smarttags" w:element="place">
          <w:r w:rsidRPr="00493139">
            <w:t>U.S.</w:t>
          </w:r>
        </w:smartTag>
      </w:smartTag>
      <w:r w:rsidRPr="00493139">
        <w:t xml:space="preserve"> citizenship </w:t>
      </w:r>
      <w:r w:rsidR="00CA4EE8" w:rsidRPr="00493139">
        <w:t xml:space="preserve">or national status </w:t>
      </w:r>
      <w:r w:rsidRPr="00493139">
        <w:t>will not be required to provide additional documentation unless the PHA receives information indicating that an individual’s d</w:t>
      </w:r>
      <w:r w:rsidR="009A0D4A" w:rsidRPr="00493139">
        <w:t>eclaration may not be accurate.</w:t>
      </w:r>
    </w:p>
    <w:p w14:paraId="484CC089" w14:textId="77777777" w:rsidR="00F14D63" w:rsidRPr="00493139" w:rsidRDefault="00D42683" w:rsidP="00D42683">
      <w:pPr>
        <w:tabs>
          <w:tab w:val="clear" w:pos="360"/>
          <w:tab w:val="clear" w:pos="1080"/>
          <w:tab w:val="clear" w:pos="1440"/>
        </w:tabs>
        <w:rPr>
          <w:b/>
        </w:rPr>
      </w:pPr>
      <w:r w:rsidRPr="00493139">
        <w:rPr>
          <w:b/>
        </w:rPr>
        <w:br w:type="page"/>
      </w:r>
      <w:r w:rsidR="00F14D63" w:rsidRPr="00493139">
        <w:rPr>
          <w:b/>
        </w:rPr>
        <w:lastRenderedPageBreak/>
        <w:t>Eligible Immigrants</w:t>
      </w:r>
    </w:p>
    <w:p w14:paraId="43831937" w14:textId="77777777" w:rsidR="00F14D63" w:rsidRPr="00493139" w:rsidRDefault="00F14D63" w:rsidP="00D42683">
      <w:pPr>
        <w:tabs>
          <w:tab w:val="clear" w:pos="360"/>
          <w:tab w:val="clear" w:pos="1080"/>
          <w:tab w:val="clear" w:pos="1440"/>
        </w:tabs>
        <w:rPr>
          <w:b/>
          <w:bCs/>
          <w:i/>
          <w:iCs/>
        </w:rPr>
      </w:pPr>
      <w:r w:rsidRPr="00493139">
        <w:rPr>
          <w:b/>
          <w:bCs/>
          <w:i/>
          <w:iCs/>
        </w:rPr>
        <w:t>Documents Required</w:t>
      </w:r>
    </w:p>
    <w:p w14:paraId="176B3DD5" w14:textId="77777777" w:rsidR="00FC698C" w:rsidRPr="00493139" w:rsidRDefault="00FC698C" w:rsidP="00D42683">
      <w:pPr>
        <w:tabs>
          <w:tab w:val="clear" w:pos="360"/>
          <w:tab w:val="clear" w:pos="1080"/>
          <w:tab w:val="clear" w:pos="1440"/>
        </w:tabs>
      </w:pPr>
      <w:r w:rsidRPr="00493139">
        <w:t xml:space="preserve">All family members claiming eligible immigration status must declare their status in the same manner as </w:t>
      </w:r>
      <w:smartTag w:uri="urn:schemas-microsoft-com:office:smarttags" w:element="country-region">
        <w:smartTag w:uri="urn:schemas-microsoft-com:office:smarttags" w:element="place">
          <w:r w:rsidRPr="00493139">
            <w:t>U.S.</w:t>
          </w:r>
        </w:smartTag>
      </w:smartTag>
      <w:r w:rsidRPr="00493139">
        <w:t xml:space="preserve"> citizens and nationals.</w:t>
      </w:r>
    </w:p>
    <w:p w14:paraId="082FC89C" w14:textId="77777777" w:rsidR="00F14D63" w:rsidRPr="00493139" w:rsidRDefault="00F14D63" w:rsidP="00D42683">
      <w:pPr>
        <w:tabs>
          <w:tab w:val="clear" w:pos="360"/>
          <w:tab w:val="clear" w:pos="1080"/>
          <w:tab w:val="clear" w:pos="1440"/>
        </w:tabs>
      </w:pPr>
      <w:r w:rsidRPr="00493139">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710DA5" w:rsidRPr="00493139">
        <w:t xml:space="preserve">1 </w:t>
      </w:r>
      <w:r w:rsidRPr="00493139">
        <w:t>at the end of this chapter summarizes documen</w:t>
      </w:r>
      <w:r w:rsidR="009A0D4A" w:rsidRPr="00493139">
        <w:t>ts family members must provide.</w:t>
      </w:r>
    </w:p>
    <w:p w14:paraId="2C2FACF0" w14:textId="77777777" w:rsidR="00F14D63" w:rsidRPr="00493139" w:rsidRDefault="00F14D63" w:rsidP="00D42683">
      <w:pPr>
        <w:tabs>
          <w:tab w:val="clear" w:pos="360"/>
          <w:tab w:val="clear" w:pos="1080"/>
          <w:tab w:val="clear" w:pos="1440"/>
        </w:tabs>
      </w:pPr>
      <w:r w:rsidRPr="00493139">
        <w:rPr>
          <w:b/>
          <w:bCs/>
          <w:i/>
          <w:iCs/>
        </w:rPr>
        <w:t xml:space="preserve">PHA Verification </w:t>
      </w:r>
      <w:r w:rsidRPr="00493139">
        <w:rPr>
          <w:bCs/>
          <w:iCs/>
        </w:rPr>
        <w:t>[</w:t>
      </w:r>
      <w:r w:rsidRPr="00493139">
        <w:t>HCV</w:t>
      </w:r>
      <w:r w:rsidR="00CC21BF" w:rsidRPr="00493139">
        <w:t xml:space="preserve"> GB, pp 5-3 and</w:t>
      </w:r>
      <w:r w:rsidRPr="00493139">
        <w:t xml:space="preserve"> 5-7]</w:t>
      </w:r>
    </w:p>
    <w:p w14:paraId="3C0A49BB" w14:textId="77777777" w:rsidR="00790D44" w:rsidRPr="00493139" w:rsidRDefault="00611A68" w:rsidP="00D42683">
      <w:pPr>
        <w:tabs>
          <w:tab w:val="clear" w:pos="360"/>
          <w:tab w:val="clear" w:pos="1080"/>
          <w:tab w:val="clear" w:pos="1440"/>
        </w:tabs>
        <w:rPr>
          <w:bCs/>
          <w:iCs/>
        </w:rPr>
      </w:pPr>
      <w:r w:rsidRPr="00493139">
        <w:rPr>
          <w:bCs/>
          <w:iCs/>
        </w:rPr>
        <w:t>For family members age 62 or older who claim to be eligible immigrants</w:t>
      </w:r>
      <w:r w:rsidR="0054213A" w:rsidRPr="00493139">
        <w:rPr>
          <w:bCs/>
          <w:iCs/>
        </w:rPr>
        <w:t>,</w:t>
      </w:r>
      <w:r w:rsidR="00FC698C" w:rsidRPr="00493139">
        <w:rPr>
          <w:bCs/>
          <w:iCs/>
        </w:rPr>
        <w:t xml:space="preserve"> proof of age is required in the manner described in 7-II.C. of this </w:t>
      </w:r>
      <w:r w:rsidR="008E45AB" w:rsidRPr="00493139">
        <w:rPr>
          <w:bCs/>
          <w:iCs/>
        </w:rPr>
        <w:t>ACOP</w:t>
      </w:r>
      <w:r w:rsidR="00FC698C" w:rsidRPr="00493139">
        <w:rPr>
          <w:bCs/>
          <w:iCs/>
        </w:rPr>
        <w:t>. No further verification of eligible immigration status is required.</w:t>
      </w:r>
    </w:p>
    <w:p w14:paraId="71BB5CE7" w14:textId="77777777" w:rsidR="00F14D63" w:rsidRPr="00493139" w:rsidRDefault="0054213A" w:rsidP="00D42683">
      <w:pPr>
        <w:tabs>
          <w:tab w:val="clear" w:pos="360"/>
          <w:tab w:val="clear" w:pos="1080"/>
          <w:tab w:val="clear" w:pos="1440"/>
        </w:tabs>
        <w:rPr>
          <w:bCs/>
        </w:rPr>
      </w:pPr>
      <w:r w:rsidRPr="00493139">
        <w:rPr>
          <w:bCs/>
        </w:rPr>
        <w:t xml:space="preserve">For </w:t>
      </w:r>
      <w:r w:rsidR="00F14D63" w:rsidRPr="00493139">
        <w:rPr>
          <w:bCs/>
        </w:rPr>
        <w:t>family members</w:t>
      </w:r>
      <w:r w:rsidR="00790D44" w:rsidRPr="00493139">
        <w:rPr>
          <w:bCs/>
        </w:rPr>
        <w:t xml:space="preserve"> under the age of 62</w:t>
      </w:r>
      <w:r w:rsidR="00F14D63" w:rsidRPr="00493139">
        <w:rPr>
          <w:bCs/>
        </w:rPr>
        <w:t xml:space="preserve"> who claim to be eligible immigrants</w:t>
      </w:r>
      <w:r w:rsidRPr="00493139">
        <w:rPr>
          <w:bCs/>
        </w:rPr>
        <w:t>,</w:t>
      </w:r>
      <w:r w:rsidR="00F14D63" w:rsidRPr="00493139">
        <w:rPr>
          <w:bCs/>
        </w:rPr>
        <w:t xml:space="preserve"> </w:t>
      </w:r>
      <w:r w:rsidRPr="00493139">
        <w:rPr>
          <w:bCs/>
        </w:rPr>
        <w:t xml:space="preserve">the PHA must verify immigration status </w:t>
      </w:r>
      <w:r w:rsidR="00F14D63" w:rsidRPr="00493139">
        <w:rPr>
          <w:bCs/>
        </w:rPr>
        <w:t xml:space="preserve">with the </w:t>
      </w:r>
      <w:r w:rsidR="00D52420" w:rsidRPr="00493139">
        <w:rPr>
          <w:bCs/>
        </w:rPr>
        <w:t>U.S.</w:t>
      </w:r>
      <w:r w:rsidR="00F14D63" w:rsidRPr="00493139">
        <w:rPr>
          <w:bCs/>
        </w:rPr>
        <w:t xml:space="preserve"> Citizenship and Immigration Services (</w:t>
      </w:r>
      <w:r w:rsidR="00D52420" w:rsidRPr="00493139">
        <w:rPr>
          <w:bCs/>
        </w:rPr>
        <w:t>USCIS</w:t>
      </w:r>
      <w:r w:rsidR="009A0D4A" w:rsidRPr="00493139">
        <w:rPr>
          <w:bCs/>
        </w:rPr>
        <w:t>).</w:t>
      </w:r>
    </w:p>
    <w:p w14:paraId="3BE7FF2E" w14:textId="77777777" w:rsidR="00F14D63" w:rsidRPr="00493139" w:rsidRDefault="00F14D63" w:rsidP="00D42683">
      <w:pPr>
        <w:tabs>
          <w:tab w:val="clear" w:pos="360"/>
          <w:tab w:val="clear" w:pos="1080"/>
          <w:tab w:val="clear" w:pos="1440"/>
        </w:tabs>
        <w:rPr>
          <w:bCs/>
        </w:rPr>
      </w:pPr>
      <w:r w:rsidRPr="00493139">
        <w:rPr>
          <w:bCs/>
        </w:rPr>
        <w:t xml:space="preserve">The PHA will follow all </w:t>
      </w:r>
      <w:r w:rsidR="00D52420" w:rsidRPr="00493139">
        <w:rPr>
          <w:bCs/>
        </w:rPr>
        <w:t>USCIS</w:t>
      </w:r>
      <w:r w:rsidR="00790D44" w:rsidRPr="00493139">
        <w:rPr>
          <w:bCs/>
        </w:rPr>
        <w:t xml:space="preserve"> </w:t>
      </w:r>
      <w:r w:rsidRPr="00493139">
        <w:rPr>
          <w:bCs/>
        </w:rPr>
        <w:t xml:space="preserve">protocols for verification of eligible </w:t>
      </w:r>
      <w:r w:rsidR="0054213A" w:rsidRPr="00493139">
        <w:rPr>
          <w:bCs/>
        </w:rPr>
        <w:t xml:space="preserve">immigration </w:t>
      </w:r>
      <w:r w:rsidR="009A0D4A" w:rsidRPr="00493139">
        <w:rPr>
          <w:bCs/>
        </w:rPr>
        <w:t>status.</w:t>
      </w:r>
    </w:p>
    <w:p w14:paraId="4E356BE4" w14:textId="77777777" w:rsidR="00F14D63" w:rsidRPr="00493139" w:rsidRDefault="00F14D63" w:rsidP="009A0D4A">
      <w:pPr>
        <w:tabs>
          <w:tab w:val="clear" w:pos="360"/>
          <w:tab w:val="clear" w:pos="1080"/>
          <w:tab w:val="clear" w:pos="1440"/>
        </w:tabs>
        <w:spacing w:before="240"/>
        <w:rPr>
          <w:b/>
          <w:bCs/>
        </w:rPr>
      </w:pPr>
      <w:bookmarkStart w:id="40" w:name="OLE_LINK1"/>
      <w:bookmarkStart w:id="41" w:name="OLE_LINK2"/>
      <w:r w:rsidRPr="00493139">
        <w:rPr>
          <w:b/>
          <w:bCs/>
        </w:rPr>
        <w:t>7-II.</w:t>
      </w:r>
      <w:r w:rsidR="0054213A" w:rsidRPr="00493139">
        <w:rPr>
          <w:b/>
          <w:bCs/>
        </w:rPr>
        <w:t xml:space="preserve">H. </w:t>
      </w:r>
      <w:r w:rsidRPr="00493139">
        <w:rPr>
          <w:b/>
          <w:bCs/>
        </w:rPr>
        <w:t>VERIFICATION OF PREFERENCE STATUS</w:t>
      </w:r>
    </w:p>
    <w:p w14:paraId="7278DE0B" w14:textId="77777777" w:rsidR="00F14D63" w:rsidRPr="00493139" w:rsidRDefault="00F14D63" w:rsidP="00D42683">
      <w:pPr>
        <w:tabs>
          <w:tab w:val="clear" w:pos="360"/>
          <w:tab w:val="clear" w:pos="1080"/>
          <w:tab w:val="clear" w:pos="1440"/>
        </w:tabs>
      </w:pPr>
      <w:r w:rsidRPr="00493139">
        <w:t>The PHA must verify any preferences claimed by an applicant</w:t>
      </w:r>
      <w:r w:rsidR="00094B8E" w:rsidRPr="00493139">
        <w:t xml:space="preserve"> that determined </w:t>
      </w:r>
      <w:r w:rsidR="00E379DB" w:rsidRPr="00493139">
        <w:t>their</w:t>
      </w:r>
      <w:r w:rsidR="00094B8E" w:rsidRPr="00493139">
        <w:t xml:space="preserve"> placement on the waiting list</w:t>
      </w:r>
      <w:r w:rsidRPr="00493139">
        <w:t>.</w:t>
      </w:r>
    </w:p>
    <w:p w14:paraId="21EB527F" w14:textId="77777777" w:rsidR="00F14D63" w:rsidRPr="00493139" w:rsidRDefault="00F14D63" w:rsidP="00D42683">
      <w:pPr>
        <w:tabs>
          <w:tab w:val="clear" w:pos="360"/>
          <w:tab w:val="clear" w:pos="1080"/>
          <w:tab w:val="clear" w:pos="1440"/>
        </w:tabs>
        <w:ind w:left="720"/>
        <w:rPr>
          <w:bCs/>
          <w:u w:val="single"/>
        </w:rPr>
      </w:pPr>
      <w:r w:rsidRPr="00493139">
        <w:rPr>
          <w:bCs/>
          <w:u w:val="single"/>
        </w:rPr>
        <w:t>PHA Policy</w:t>
      </w:r>
    </w:p>
    <w:p w14:paraId="5BC88769" w14:textId="77777777" w:rsidR="00F14D63" w:rsidRPr="00493139" w:rsidRDefault="00F14D63" w:rsidP="009A0D4A">
      <w:pPr>
        <w:tabs>
          <w:tab w:val="clear" w:pos="360"/>
          <w:tab w:val="clear" w:pos="1080"/>
          <w:tab w:val="clear" w:pos="1440"/>
        </w:tabs>
        <w:ind w:left="720"/>
        <w:rPr>
          <w:bCs/>
        </w:rPr>
      </w:pPr>
      <w:r w:rsidRPr="00493139">
        <w:rPr>
          <w:bCs/>
        </w:rPr>
        <w:t xml:space="preserve">The PHA offers </w:t>
      </w:r>
      <w:r w:rsidR="00D444C1" w:rsidRPr="00493139">
        <w:rPr>
          <w:bCs/>
        </w:rPr>
        <w:t xml:space="preserve">a preference for working families, described in Section 4-III.B. </w:t>
      </w:r>
    </w:p>
    <w:p w14:paraId="36FFA69B" w14:textId="77777777" w:rsidR="00D444C1" w:rsidRPr="00493139" w:rsidRDefault="00D444C1" w:rsidP="00D444C1">
      <w:pPr>
        <w:tabs>
          <w:tab w:val="clear" w:pos="360"/>
          <w:tab w:val="clear" w:pos="1080"/>
          <w:tab w:val="clear" w:pos="1440"/>
        </w:tabs>
        <w:ind w:left="720"/>
        <w:rPr>
          <w:bCs/>
        </w:rPr>
      </w:pPr>
      <w:r w:rsidRPr="00493139">
        <w:rPr>
          <w:bCs/>
        </w:rPr>
        <w:t xml:space="preserve">The PHA may verify that the family qualifies for the working family preference based on the family’s submission of the working member’s most recent paycheck stub indicating that the working member works </w:t>
      </w:r>
      <w:r w:rsidR="002F6816" w:rsidRPr="00493139">
        <w:rPr>
          <w:bCs/>
        </w:rPr>
        <w:t>at least</w:t>
      </w:r>
      <w:r w:rsidRPr="00493139">
        <w:rPr>
          <w:bCs/>
        </w:rPr>
        <w:t xml:space="preserve"> 20 hours per week. The paycheck stub must have been issued to the working member within the last thirty days.</w:t>
      </w:r>
    </w:p>
    <w:p w14:paraId="08A74B86" w14:textId="77777777" w:rsidR="00D444C1" w:rsidRPr="00493139" w:rsidRDefault="00D444C1" w:rsidP="009A0D4A">
      <w:pPr>
        <w:tabs>
          <w:tab w:val="clear" w:pos="360"/>
          <w:tab w:val="clear" w:pos="1080"/>
          <w:tab w:val="clear" w:pos="1440"/>
        </w:tabs>
        <w:ind w:left="720"/>
        <w:rPr>
          <w:bCs/>
        </w:rPr>
      </w:pPr>
      <w:r w:rsidRPr="00493139">
        <w:rPr>
          <w:bCs/>
        </w:rPr>
        <w:t>The PHA may also seek third</w:t>
      </w:r>
      <w:r w:rsidR="00FB22B1">
        <w:rPr>
          <w:bCs/>
        </w:rPr>
        <w:t>-</w:t>
      </w:r>
      <w:r w:rsidRPr="00493139">
        <w:rPr>
          <w:bCs/>
        </w:rPr>
        <w:t>party verification from the employer of the head, spouse, cohead or sole member of a family requesting a preference as a working family.</w:t>
      </w:r>
    </w:p>
    <w:p w14:paraId="15090489" w14:textId="77777777" w:rsidR="00885EB0" w:rsidRPr="00493139" w:rsidRDefault="00885EB0" w:rsidP="009A0D4A">
      <w:pPr>
        <w:tabs>
          <w:tab w:val="clear" w:pos="360"/>
          <w:tab w:val="clear" w:pos="1080"/>
          <w:tab w:val="clear" w:pos="1440"/>
        </w:tabs>
        <w:ind w:left="720"/>
        <w:rPr>
          <w:bCs/>
        </w:rPr>
      </w:pPr>
      <w:r w:rsidRPr="00493139">
        <w:rPr>
          <w:bCs/>
        </w:rPr>
        <w:t>The PHA also offers a preference for victims of domestic violence, dating violence, sexual assault, stalking</w:t>
      </w:r>
      <w:r w:rsidR="00A60ADB" w:rsidRPr="00493139">
        <w:rPr>
          <w:bCs/>
        </w:rPr>
        <w:t>,</w:t>
      </w:r>
      <w:r w:rsidRPr="00493139">
        <w:rPr>
          <w:bCs/>
        </w:rPr>
        <w:t xml:space="preserve"> </w:t>
      </w:r>
      <w:r w:rsidR="00B528EF" w:rsidRPr="00493139">
        <w:rPr>
          <w:bCs/>
        </w:rPr>
        <w:t xml:space="preserve">or human trafficking </w:t>
      </w:r>
      <w:r w:rsidRPr="00493139">
        <w:rPr>
          <w:bCs/>
        </w:rPr>
        <w:t>as described in Section 4-III.</w:t>
      </w:r>
      <w:r w:rsidR="00BD6E0C" w:rsidRPr="00493139">
        <w:rPr>
          <w:bCs/>
        </w:rPr>
        <w:t>B</w:t>
      </w:r>
      <w:r w:rsidRPr="00493139">
        <w:rPr>
          <w:bCs/>
        </w:rPr>
        <w:t xml:space="preserve">. </w:t>
      </w:r>
      <w:r w:rsidRPr="00493139">
        <w:t>To verify that applicants qualify for the preference, the PHA will follow documentation requirements outline</w:t>
      </w:r>
      <w:r w:rsidR="00A60ADB" w:rsidRPr="00493139">
        <w:t>d</w:t>
      </w:r>
      <w:r w:rsidRPr="00493139">
        <w:t xml:space="preserve"> in Section 16-</w:t>
      </w:r>
      <w:r w:rsidR="00BD6E0C" w:rsidRPr="00493139">
        <w:t>VII</w:t>
      </w:r>
      <w:r w:rsidRPr="00493139">
        <w:t>.D.</w:t>
      </w:r>
    </w:p>
    <w:bookmarkEnd w:id="40"/>
    <w:bookmarkEnd w:id="41"/>
    <w:p w14:paraId="15FFBFBB" w14:textId="77777777" w:rsidR="00D13C43" w:rsidRPr="00493139" w:rsidRDefault="00D13C43">
      <w:pPr>
        <w:tabs>
          <w:tab w:val="clear" w:pos="360"/>
          <w:tab w:val="clear" w:pos="1080"/>
          <w:tab w:val="clear" w:pos="1440"/>
        </w:tabs>
        <w:spacing w:before="0"/>
        <w:rPr>
          <w:b/>
          <w:caps/>
        </w:rPr>
      </w:pPr>
      <w:r w:rsidRPr="00493139">
        <w:rPr>
          <w:b/>
          <w:caps/>
        </w:rPr>
        <w:br w:type="page"/>
      </w:r>
    </w:p>
    <w:p w14:paraId="0F6B391C" w14:textId="77777777" w:rsidR="00F14D63" w:rsidRPr="00493139" w:rsidRDefault="00D42683" w:rsidP="009A0D4A">
      <w:pPr>
        <w:tabs>
          <w:tab w:val="clear" w:pos="360"/>
          <w:tab w:val="clear" w:pos="1080"/>
          <w:tab w:val="clear" w:pos="1440"/>
        </w:tabs>
        <w:spacing w:before="240"/>
        <w:jc w:val="center"/>
      </w:pPr>
      <w:r w:rsidRPr="00493139">
        <w:rPr>
          <w:b/>
          <w:caps/>
        </w:rPr>
        <w:br w:type="page"/>
      </w:r>
      <w:r w:rsidR="00A34300" w:rsidRPr="00493139">
        <w:rPr>
          <w:b/>
          <w:caps/>
        </w:rPr>
        <w:lastRenderedPageBreak/>
        <w:t>PART</w:t>
      </w:r>
      <w:r w:rsidR="00F14D63" w:rsidRPr="00493139">
        <w:rPr>
          <w:b/>
          <w:caps/>
        </w:rPr>
        <w:t xml:space="preserve"> I</w:t>
      </w:r>
      <w:r w:rsidR="000F7D57" w:rsidRPr="00493139">
        <w:rPr>
          <w:b/>
          <w:caps/>
        </w:rPr>
        <w:t>II</w:t>
      </w:r>
      <w:r w:rsidR="00185D50" w:rsidRPr="00493139">
        <w:rPr>
          <w:b/>
          <w:caps/>
        </w:rPr>
        <w:t>:</w:t>
      </w:r>
      <w:r w:rsidR="00F14D63" w:rsidRPr="00493139">
        <w:rPr>
          <w:b/>
          <w:caps/>
        </w:rPr>
        <w:t xml:space="preserve"> Verifying Income AND ASSETS</w:t>
      </w:r>
    </w:p>
    <w:p w14:paraId="1F7AA849" w14:textId="77777777" w:rsidR="00F14D63" w:rsidRPr="00493139" w:rsidRDefault="00F14D63" w:rsidP="00D42683">
      <w:pPr>
        <w:tabs>
          <w:tab w:val="clear" w:pos="360"/>
          <w:tab w:val="clear" w:pos="1080"/>
          <w:tab w:val="clear" w:pos="1440"/>
        </w:tabs>
      </w:pPr>
      <w:r w:rsidRPr="00493139">
        <w:t>Chapter 6</w:t>
      </w:r>
      <w:r w:rsidR="00022701" w:rsidRPr="00493139">
        <w:t xml:space="preserve"> </w:t>
      </w:r>
      <w:r w:rsidRPr="00493139">
        <w:t xml:space="preserve">of this </w:t>
      </w:r>
      <w:r w:rsidR="008E45AB" w:rsidRPr="00493139">
        <w:t>ACOP</w:t>
      </w:r>
      <w:r w:rsidRPr="00493139">
        <w:t xml:space="preserve"> describes in detail the types of income that are included and excluded and how assets and income from assets are handled. Any income reported by the family must be verified. This </w:t>
      </w:r>
      <w:r w:rsidR="00A34300" w:rsidRPr="00493139">
        <w:t>part</w:t>
      </w:r>
      <w:r w:rsidRPr="00493139">
        <w:t xml:space="preserve"> provides PHA policies that supplement the general verification procedures specified in </w:t>
      </w:r>
      <w:r w:rsidR="00A34300" w:rsidRPr="00493139">
        <w:t>Part</w:t>
      </w:r>
      <w:r w:rsidRPr="00493139">
        <w:t xml:space="preserve"> I of this chapter. </w:t>
      </w:r>
    </w:p>
    <w:p w14:paraId="3F96CC71" w14:textId="77777777" w:rsidR="00C15564" w:rsidRPr="00493139" w:rsidRDefault="00C15564" w:rsidP="00015A03">
      <w:pPr>
        <w:tabs>
          <w:tab w:val="clear" w:pos="360"/>
          <w:tab w:val="clear" w:pos="1080"/>
          <w:tab w:val="clear" w:pos="1440"/>
        </w:tabs>
        <w:ind w:left="720"/>
        <w:rPr>
          <w:u w:val="single"/>
        </w:rPr>
      </w:pPr>
      <w:r w:rsidRPr="00493139">
        <w:rPr>
          <w:u w:val="single"/>
        </w:rPr>
        <w:t>PHA Policy</w:t>
      </w:r>
    </w:p>
    <w:p w14:paraId="172DCF50" w14:textId="77777777" w:rsidR="003B6242" w:rsidRPr="003B6242" w:rsidRDefault="003B6242" w:rsidP="003B6242">
      <w:pPr>
        <w:tabs>
          <w:tab w:val="clear" w:pos="360"/>
          <w:tab w:val="clear" w:pos="1080"/>
          <w:tab w:val="clear" w:pos="1440"/>
        </w:tabs>
        <w:ind w:left="720"/>
      </w:pPr>
      <w:r w:rsidRPr="003B6242">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5376F5BF" w14:textId="77777777" w:rsidR="003B6242" w:rsidRPr="003B6242" w:rsidRDefault="003B6242" w:rsidP="003B6242">
      <w:pPr>
        <w:tabs>
          <w:tab w:val="clear" w:pos="360"/>
          <w:tab w:val="clear" w:pos="1080"/>
          <w:tab w:val="clear" w:pos="1440"/>
        </w:tabs>
        <w:ind w:left="1440"/>
      </w:pPr>
      <w:r w:rsidRPr="003B6242">
        <w:t>The PHA does not accept Safe Harbor documentation;</w:t>
      </w:r>
    </w:p>
    <w:p w14:paraId="15BE7762" w14:textId="77777777" w:rsidR="003B6242" w:rsidRPr="003B6242" w:rsidRDefault="003B6242" w:rsidP="003B6242">
      <w:pPr>
        <w:tabs>
          <w:tab w:val="clear" w:pos="360"/>
          <w:tab w:val="clear" w:pos="1080"/>
          <w:tab w:val="clear" w:pos="1440"/>
        </w:tabs>
        <w:ind w:left="1440"/>
      </w:pPr>
      <w:r w:rsidRPr="003B6242">
        <w:t>The PHA is unable to obtain Safe Harbor documentation;</w:t>
      </w:r>
    </w:p>
    <w:p w14:paraId="46F699A8" w14:textId="77777777" w:rsidR="003B6242" w:rsidRPr="003B6242" w:rsidRDefault="003B6242" w:rsidP="003B6242">
      <w:pPr>
        <w:tabs>
          <w:tab w:val="clear" w:pos="360"/>
          <w:tab w:val="clear" w:pos="1080"/>
          <w:tab w:val="clear" w:pos="1440"/>
        </w:tabs>
        <w:ind w:left="1440"/>
      </w:pPr>
      <w:r w:rsidRPr="003B6242">
        <w:t>The family disputes the other program’s income determination; or</w:t>
      </w:r>
    </w:p>
    <w:p w14:paraId="7D719E90" w14:textId="77777777" w:rsidR="003B6242" w:rsidRPr="003B6242" w:rsidRDefault="003B6242" w:rsidP="003B6242">
      <w:pPr>
        <w:tabs>
          <w:tab w:val="clear" w:pos="360"/>
          <w:tab w:val="clear" w:pos="1080"/>
          <w:tab w:val="clear" w:pos="1440"/>
        </w:tabs>
        <w:ind w:left="1440"/>
      </w:pPr>
      <w:r w:rsidRPr="003B6242">
        <w:t>The PHA is required to verify employment income to cap unreimbursed childcare and/or disability assistance expenses.</w:t>
      </w:r>
    </w:p>
    <w:p w14:paraId="0ADD0708" w14:textId="77777777" w:rsidR="00A04667" w:rsidRPr="00493139" w:rsidRDefault="003B6242" w:rsidP="003B6242">
      <w:pPr>
        <w:tabs>
          <w:tab w:val="clear" w:pos="360"/>
          <w:tab w:val="clear" w:pos="1080"/>
          <w:tab w:val="clear" w:pos="1440"/>
        </w:tabs>
        <w:ind w:left="720"/>
      </w:pPr>
      <w:r w:rsidRPr="003B6242">
        <w:t>In the situations listed above, the below policies on the verification of income and assets will apply.</w:t>
      </w:r>
    </w:p>
    <w:p w14:paraId="5C63762D" w14:textId="77777777" w:rsidR="00F14D63" w:rsidRPr="00493139" w:rsidRDefault="00F14D63" w:rsidP="009A0D4A">
      <w:pPr>
        <w:tabs>
          <w:tab w:val="clear" w:pos="360"/>
          <w:tab w:val="clear" w:pos="1080"/>
          <w:tab w:val="clear" w:pos="1440"/>
        </w:tabs>
        <w:spacing w:before="240"/>
        <w:rPr>
          <w:b/>
        </w:rPr>
      </w:pPr>
      <w:r w:rsidRPr="00493139">
        <w:rPr>
          <w:b/>
        </w:rPr>
        <w:t>7-</w:t>
      </w:r>
      <w:r w:rsidR="00934F98" w:rsidRPr="00493139">
        <w:rPr>
          <w:b/>
        </w:rPr>
        <w:t>III</w:t>
      </w:r>
      <w:r w:rsidRPr="00493139">
        <w:rPr>
          <w:b/>
        </w:rPr>
        <w:t>.A. EARNED INCOME</w:t>
      </w:r>
    </w:p>
    <w:p w14:paraId="6EB985FE" w14:textId="77777777" w:rsidR="007B4EE7" w:rsidRPr="00493139" w:rsidRDefault="007B4EE7" w:rsidP="00D42683">
      <w:pPr>
        <w:tabs>
          <w:tab w:val="clear" w:pos="360"/>
          <w:tab w:val="clear" w:pos="1080"/>
          <w:tab w:val="clear" w:pos="1440"/>
        </w:tabs>
        <w:rPr>
          <w:b/>
        </w:rPr>
      </w:pPr>
      <w:r w:rsidRPr="00493139">
        <w:rPr>
          <w:b/>
        </w:rPr>
        <w:t>Tips</w:t>
      </w:r>
    </w:p>
    <w:p w14:paraId="5E5665D2"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338D0F91" w14:textId="77777777" w:rsidR="00F14D63" w:rsidRPr="00493139" w:rsidRDefault="00F14D63" w:rsidP="00D42683">
      <w:pPr>
        <w:tabs>
          <w:tab w:val="clear" w:pos="360"/>
          <w:tab w:val="clear" w:pos="1080"/>
          <w:tab w:val="clear" w:pos="1440"/>
        </w:tabs>
        <w:ind w:left="720"/>
      </w:pPr>
      <w:r w:rsidRPr="00493139">
        <w:t>Unless tip income is included in a family member’s W-2 by the employer</w:t>
      </w:r>
      <w:r w:rsidR="00EE41A7" w:rsidRPr="00493139">
        <w:t xml:space="preserve"> or in UIV verification sources</w:t>
      </w:r>
      <w:r w:rsidRPr="00493139">
        <w:t xml:space="preserve">, persons who work in industries where tips are standard will be required to sign a certified estimate of tips received for the prior year </w:t>
      </w:r>
      <w:r w:rsidR="00C02C2F" w:rsidRPr="00493139">
        <w:t>or</w:t>
      </w:r>
      <w:r w:rsidRPr="00493139">
        <w:t xml:space="preserve"> tips anticipated to be received in the coming year. </w:t>
      </w:r>
    </w:p>
    <w:p w14:paraId="459B0531" w14:textId="77777777" w:rsidR="00094B8E" w:rsidRPr="00493139" w:rsidRDefault="00094B8E" w:rsidP="00094B8E">
      <w:pPr>
        <w:tabs>
          <w:tab w:val="clear" w:pos="360"/>
          <w:tab w:val="clear" w:pos="1080"/>
          <w:tab w:val="clear" w:pos="1440"/>
        </w:tabs>
        <w:rPr>
          <w:b/>
        </w:rPr>
      </w:pPr>
      <w:r w:rsidRPr="00493139">
        <w:rPr>
          <w:b/>
        </w:rPr>
        <w:t>Wages</w:t>
      </w:r>
    </w:p>
    <w:p w14:paraId="672308A2" w14:textId="77777777" w:rsidR="00094B8E" w:rsidRPr="00493139" w:rsidRDefault="00094B8E" w:rsidP="00094B8E">
      <w:pPr>
        <w:tabs>
          <w:tab w:val="clear" w:pos="360"/>
          <w:tab w:val="clear" w:pos="1080"/>
          <w:tab w:val="clear" w:pos="1440"/>
        </w:tabs>
        <w:ind w:left="720"/>
        <w:rPr>
          <w:u w:val="single"/>
        </w:rPr>
      </w:pPr>
      <w:r w:rsidRPr="00493139">
        <w:rPr>
          <w:u w:val="single"/>
        </w:rPr>
        <w:t>PHA Policy</w:t>
      </w:r>
    </w:p>
    <w:p w14:paraId="460F14E7" w14:textId="77777777" w:rsidR="00094B8E" w:rsidRPr="00493139" w:rsidRDefault="00A93A59" w:rsidP="00094B8E">
      <w:pPr>
        <w:tabs>
          <w:tab w:val="clear" w:pos="360"/>
          <w:tab w:val="clear" w:pos="1080"/>
          <w:tab w:val="clear" w:pos="1440"/>
        </w:tabs>
        <w:ind w:left="720"/>
      </w:pPr>
      <w:r w:rsidRPr="00493139">
        <w:t>When the PHA requires third-party verification of wages, f</w:t>
      </w:r>
      <w:r w:rsidR="00094B8E" w:rsidRPr="00493139">
        <w:t>or wages other than tips, the family must provide originals of the two most current, consecutive pay stubs.</w:t>
      </w:r>
    </w:p>
    <w:p w14:paraId="4BA1CAE4" w14:textId="77777777" w:rsidR="00F14D63" w:rsidRPr="00493139" w:rsidRDefault="007B6E7A" w:rsidP="00E96FC8">
      <w:pPr>
        <w:tabs>
          <w:tab w:val="clear" w:pos="360"/>
          <w:tab w:val="clear" w:pos="1080"/>
          <w:tab w:val="clear" w:pos="1440"/>
        </w:tabs>
        <w:spacing w:before="240"/>
        <w:rPr>
          <w:b/>
          <w:bCs/>
        </w:rPr>
      </w:pPr>
      <w:r w:rsidRPr="00493139">
        <w:rPr>
          <w:b/>
          <w:bCs/>
        </w:rPr>
        <w:br w:type="page"/>
      </w:r>
      <w:r w:rsidR="00F14D63" w:rsidRPr="00493139">
        <w:rPr>
          <w:b/>
          <w:bCs/>
        </w:rPr>
        <w:lastRenderedPageBreak/>
        <w:t>7-</w:t>
      </w:r>
      <w:r w:rsidR="00934F98" w:rsidRPr="00493139">
        <w:rPr>
          <w:b/>
          <w:bCs/>
        </w:rPr>
        <w:t>III.</w:t>
      </w:r>
      <w:r w:rsidR="00F14D63" w:rsidRPr="00493139">
        <w:rPr>
          <w:b/>
          <w:bCs/>
        </w:rPr>
        <w:t xml:space="preserve">B. BUSINESS </w:t>
      </w:r>
      <w:r w:rsidR="00F14D63" w:rsidRPr="00493139">
        <w:rPr>
          <w:b/>
        </w:rPr>
        <w:t>AND</w:t>
      </w:r>
      <w:r w:rsidR="003E3E1A" w:rsidRPr="00493139">
        <w:rPr>
          <w:b/>
          <w:bCs/>
        </w:rPr>
        <w:t xml:space="preserve"> SELF EMPLOYMENT INCOME</w:t>
      </w:r>
    </w:p>
    <w:p w14:paraId="18F17907" w14:textId="77777777" w:rsidR="00B81D6C" w:rsidRPr="00493139" w:rsidRDefault="00B81D6C" w:rsidP="005B1E50">
      <w:pPr>
        <w:tabs>
          <w:tab w:val="clear" w:pos="360"/>
          <w:tab w:val="clear" w:pos="1080"/>
          <w:tab w:val="clear" w:pos="1440"/>
        </w:tabs>
        <w:rPr>
          <w:bCs/>
        </w:rPr>
      </w:pPr>
      <w:r w:rsidRPr="00493139">
        <w:rPr>
          <w:bCs/>
        </w:rPr>
        <w:t>The PHA must obtain written, third-party verification when the income type is not available in EIV. This includes income from self-employment.</w:t>
      </w:r>
    </w:p>
    <w:p w14:paraId="02BCC01D" w14:textId="77777777" w:rsidR="00F14D63" w:rsidRPr="00493139" w:rsidRDefault="00F14D63" w:rsidP="009A0D4A">
      <w:pPr>
        <w:tabs>
          <w:tab w:val="clear" w:pos="360"/>
          <w:tab w:val="clear" w:pos="1080"/>
          <w:tab w:val="clear" w:pos="1440"/>
        </w:tabs>
        <w:ind w:left="720"/>
        <w:rPr>
          <w:bCs/>
          <w:u w:val="single"/>
        </w:rPr>
      </w:pPr>
      <w:r w:rsidRPr="00493139">
        <w:rPr>
          <w:bCs/>
          <w:u w:val="single"/>
        </w:rPr>
        <w:t xml:space="preserve">PHA </w:t>
      </w:r>
      <w:r w:rsidRPr="00493139">
        <w:rPr>
          <w:u w:val="single"/>
        </w:rPr>
        <w:t>Policy</w:t>
      </w:r>
    </w:p>
    <w:p w14:paraId="1E22BF5A" w14:textId="77777777" w:rsidR="00F14D63" w:rsidRPr="00493139" w:rsidRDefault="00F14D63" w:rsidP="00D42683">
      <w:pPr>
        <w:tabs>
          <w:tab w:val="clear" w:pos="360"/>
          <w:tab w:val="clear" w:pos="1080"/>
          <w:tab w:val="clear" w:pos="1440"/>
        </w:tabs>
        <w:ind w:left="720"/>
      </w:pPr>
      <w:r w:rsidRPr="00493139">
        <w:t>Business owners and self-employed persons will be required to provide:</w:t>
      </w:r>
    </w:p>
    <w:p w14:paraId="3613969F" w14:textId="77777777" w:rsidR="00CC15C6" w:rsidRPr="00493139" w:rsidRDefault="00CC15C6" w:rsidP="00D96AC8">
      <w:pPr>
        <w:tabs>
          <w:tab w:val="clear" w:pos="360"/>
          <w:tab w:val="clear" w:pos="1080"/>
          <w:tab w:val="clear" w:pos="1440"/>
        </w:tabs>
        <w:ind w:left="1440"/>
      </w:pPr>
      <w:r w:rsidRPr="00493139">
        <w:t xml:space="preserve">Income tax returns with corresponding official tax forms and schedules attached and including third-party receipt of transmission for income tax return filed (i.e., tax preparer’s transmittal receipt, summary of transmittal </w:t>
      </w:r>
      <w:r w:rsidR="00D60893" w:rsidRPr="00493139">
        <w:t>from online source, etc.)</w:t>
      </w:r>
      <w:r w:rsidR="0003020F" w:rsidRPr="00493139">
        <w:t>.</w:t>
      </w:r>
    </w:p>
    <w:p w14:paraId="288621B6" w14:textId="77777777" w:rsidR="00F14D63" w:rsidRPr="00493139" w:rsidRDefault="00F14D63" w:rsidP="00D96AC8">
      <w:pPr>
        <w:tabs>
          <w:tab w:val="clear" w:pos="360"/>
          <w:tab w:val="clear" w:pos="1080"/>
          <w:tab w:val="clear" w:pos="1440"/>
        </w:tabs>
        <w:ind w:left="1440"/>
      </w:pPr>
      <w:r w:rsidRPr="00493139">
        <w:t>If accelerated depreciation was used on the tax return or financial statement, an accountant's calculation of depreciation expense, computed using straight-line depreciation rules.</w:t>
      </w:r>
    </w:p>
    <w:p w14:paraId="3CC815B0" w14:textId="77777777" w:rsidR="00616727" w:rsidRPr="00493139" w:rsidRDefault="00616727" w:rsidP="00616727">
      <w:pPr>
        <w:tabs>
          <w:tab w:val="clear" w:pos="360"/>
          <w:tab w:val="clear" w:pos="1080"/>
          <w:tab w:val="clear" w:pos="1440"/>
        </w:tabs>
        <w:ind w:left="720"/>
      </w:pPr>
      <w:bookmarkStart w:id="42" w:name="_Hlk135910706"/>
      <w:r w:rsidRPr="00493139">
        <w:t xml:space="preserve">For self-employed individuals who claim they do not </w:t>
      </w:r>
      <w:r w:rsidR="00442B76" w:rsidRPr="00493139">
        <w:t xml:space="preserve">have </w:t>
      </w:r>
      <w:r w:rsidRPr="00493139">
        <w:t xml:space="preserve">to file tax returns, </w:t>
      </w:r>
      <w:r w:rsidR="00442B76" w:rsidRPr="00493139">
        <w:t>t</w:t>
      </w:r>
      <w:r w:rsidRPr="00493139">
        <w:t xml:space="preserve">he PHA will obtain a completed copy of IRS Form 4506-T to verify that no return has been filed. </w:t>
      </w:r>
    </w:p>
    <w:p w14:paraId="62F4E138" w14:textId="77777777" w:rsidR="00CC0AF9" w:rsidRPr="00493139" w:rsidRDefault="00CC0AF9" w:rsidP="00CC0AF9">
      <w:pPr>
        <w:tabs>
          <w:tab w:val="clear" w:pos="360"/>
          <w:tab w:val="clear" w:pos="1080"/>
          <w:tab w:val="clear" w:pos="1440"/>
        </w:tabs>
        <w:ind w:left="720"/>
      </w:pPr>
      <w:r w:rsidRPr="00493139">
        <w:t>For those employed in “gig employment” (i.e.</w:t>
      </w:r>
      <w:r w:rsidR="00F80BB0" w:rsidRPr="00493139">
        <w:t>,</w:t>
      </w:r>
      <w:r w:rsidRPr="00493139">
        <w:t xml:space="preserv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Schedule C of the individual’s tax return and the corresponding IRS Form 1099 or 1099k.</w:t>
      </w:r>
    </w:p>
    <w:bookmarkEnd w:id="42"/>
    <w:p w14:paraId="67710AD7" w14:textId="77777777" w:rsidR="00F14D63" w:rsidRPr="00493139" w:rsidRDefault="00F14D63" w:rsidP="009A0D4A">
      <w:pPr>
        <w:tabs>
          <w:tab w:val="clear" w:pos="360"/>
          <w:tab w:val="clear" w:pos="1080"/>
          <w:tab w:val="clear" w:pos="1440"/>
        </w:tabs>
        <w:ind w:left="720"/>
      </w:pPr>
      <w:r w:rsidRPr="00493139">
        <w:t xml:space="preserve">The PHA will provide a format for any person who is unable to provide such a statement to record income and expenses for the coming year. The business owner/self-employed person will be </w:t>
      </w:r>
      <w:r w:rsidR="00B61DCD" w:rsidRPr="00493139">
        <w:t xml:space="preserve">required </w:t>
      </w:r>
      <w:r w:rsidRPr="00493139">
        <w:t>to submit the information requested and to certify to its accuracy at all future reexaminations.</w:t>
      </w:r>
      <w:r w:rsidR="00616727" w:rsidRPr="00493139">
        <w:rPr>
          <w:color w:val="3F4544"/>
          <w:sz w:val="21"/>
          <w:szCs w:val="21"/>
          <w:shd w:val="clear" w:color="auto" w:fill="FFFFFF"/>
        </w:rPr>
        <w:t xml:space="preserve"> </w:t>
      </w:r>
      <w:r w:rsidRPr="00493139">
        <w:t xml:space="preserve">At any reexamination the PHA may request documents that support submitted financial statements such as manifests, appointment books, cash books, </w:t>
      </w:r>
      <w:r w:rsidR="00B61DCD" w:rsidRPr="00493139">
        <w:t xml:space="preserve">or </w:t>
      </w:r>
      <w:r w:rsidRPr="00493139">
        <w:t>bank statements.</w:t>
      </w:r>
    </w:p>
    <w:p w14:paraId="76B9D0B7" w14:textId="77777777" w:rsidR="00CC0AF9" w:rsidRPr="00493139" w:rsidRDefault="00F14D63" w:rsidP="00D42683">
      <w:pPr>
        <w:tabs>
          <w:tab w:val="clear" w:pos="360"/>
          <w:tab w:val="clear" w:pos="1080"/>
          <w:tab w:val="clear" w:pos="1440"/>
        </w:tabs>
        <w:ind w:left="720"/>
      </w:pPr>
      <w:r w:rsidRPr="00493139">
        <w:t xml:space="preserve">If a family member has been self-employed less than </w:t>
      </w:r>
      <w:r w:rsidR="00B61DCD" w:rsidRPr="00493139">
        <w:t>three (</w:t>
      </w:r>
      <w:r w:rsidRPr="00493139">
        <w:t>3</w:t>
      </w:r>
      <w:r w:rsidR="00B61DCD" w:rsidRPr="00493139">
        <w:t>)</w:t>
      </w:r>
      <w:r w:rsidRPr="00493139">
        <w:t xml:space="preserve"> months, the PHA will accept the family member's certified estimate of income and schedule an interim reexamination in </w:t>
      </w:r>
      <w:r w:rsidR="00B61DCD" w:rsidRPr="00493139">
        <w:t>three (</w:t>
      </w:r>
      <w:r w:rsidRPr="00493139">
        <w:t>3</w:t>
      </w:r>
      <w:r w:rsidR="00B61DCD" w:rsidRPr="00493139">
        <w:t>)</w:t>
      </w:r>
      <w:r w:rsidRPr="00493139">
        <w:t xml:space="preserve"> months. If the family member has been self-employed for</w:t>
      </w:r>
      <w:r w:rsidR="00B61DCD" w:rsidRPr="00493139">
        <w:t xml:space="preserve"> three</w:t>
      </w:r>
      <w:r w:rsidRPr="00493139">
        <w:t xml:space="preserve"> </w:t>
      </w:r>
      <w:r w:rsidR="00B61DCD" w:rsidRPr="00493139">
        <w:t>(</w:t>
      </w:r>
      <w:r w:rsidRPr="00493139">
        <w:t>3</w:t>
      </w:r>
      <w:r w:rsidR="00B61DCD" w:rsidRPr="00493139">
        <w:t>)</w:t>
      </w:r>
      <w:r w:rsidRPr="00493139">
        <w:t xml:space="preserve"> to </w:t>
      </w:r>
      <w:r w:rsidR="00B61DCD" w:rsidRPr="00493139">
        <w:t>twelve (</w:t>
      </w:r>
      <w:r w:rsidRPr="00493139">
        <w:t>12</w:t>
      </w:r>
      <w:r w:rsidR="00B61DCD" w:rsidRPr="00493139">
        <w:t>)</w:t>
      </w:r>
      <w:r w:rsidRPr="00493139">
        <w:t xml:space="preserve"> months</w:t>
      </w:r>
      <w:r w:rsidR="008B58B6" w:rsidRPr="00493139">
        <w:t>,</w:t>
      </w:r>
      <w:r w:rsidRPr="00493139">
        <w:t xml:space="preserve"> the PHA will require the family to provide documentation of income and expenses for this period and use that information to project income.</w:t>
      </w:r>
    </w:p>
    <w:p w14:paraId="5188EAED" w14:textId="77777777" w:rsidR="00F14D63" w:rsidRPr="00493139" w:rsidRDefault="00D42683" w:rsidP="00022701">
      <w:pPr>
        <w:tabs>
          <w:tab w:val="clear" w:pos="360"/>
          <w:tab w:val="clear" w:pos="1080"/>
          <w:tab w:val="clear" w:pos="1440"/>
        </w:tabs>
        <w:spacing w:before="240"/>
        <w:rPr>
          <w:b/>
        </w:rPr>
      </w:pPr>
      <w:r w:rsidRPr="00493139">
        <w:rPr>
          <w:b/>
        </w:rPr>
        <w:br w:type="page"/>
      </w:r>
      <w:r w:rsidR="00F14D63" w:rsidRPr="00493139">
        <w:rPr>
          <w:b/>
        </w:rPr>
        <w:lastRenderedPageBreak/>
        <w:t>7-</w:t>
      </w:r>
      <w:r w:rsidR="00B61DCD" w:rsidRPr="00493139">
        <w:rPr>
          <w:b/>
        </w:rPr>
        <w:t>III.</w:t>
      </w:r>
      <w:r w:rsidR="00F14D63" w:rsidRPr="00493139">
        <w:rPr>
          <w:b/>
        </w:rPr>
        <w:t>C. PERIODIC PAYMENTS AND PAYMENTS IN LIEU OF EARNINGS</w:t>
      </w:r>
    </w:p>
    <w:p w14:paraId="0CA9560D" w14:textId="77777777" w:rsidR="00675F72" w:rsidRPr="00493139" w:rsidRDefault="00675F72" w:rsidP="00582E1D">
      <w:pPr>
        <w:tabs>
          <w:tab w:val="clear" w:pos="360"/>
          <w:tab w:val="clear" w:pos="1080"/>
          <w:tab w:val="clear" w:pos="1440"/>
        </w:tabs>
        <w:rPr>
          <w:b/>
          <w:bCs/>
        </w:rPr>
      </w:pPr>
      <w:r w:rsidRPr="00493139">
        <w:t xml:space="preserve">For policies governing streamlined income determinations for fixed sources of income, please see Chapter </w:t>
      </w:r>
      <w:r w:rsidR="004A0565" w:rsidRPr="00493139">
        <w:t>9</w:t>
      </w:r>
      <w:r w:rsidRPr="00493139">
        <w:t>.</w:t>
      </w:r>
    </w:p>
    <w:p w14:paraId="5756DCEE" w14:textId="77777777" w:rsidR="00836584" w:rsidRPr="00493139" w:rsidRDefault="00872334" w:rsidP="00872334">
      <w:pPr>
        <w:tabs>
          <w:tab w:val="clear" w:pos="360"/>
          <w:tab w:val="clear" w:pos="1080"/>
          <w:tab w:val="clear" w:pos="1440"/>
        </w:tabs>
        <w:rPr>
          <w:bCs/>
        </w:rPr>
      </w:pPr>
      <w:r w:rsidRPr="00493139">
        <w:rPr>
          <w:b/>
        </w:rPr>
        <w:t>Social Security/SSI Benefits</w:t>
      </w:r>
    </w:p>
    <w:p w14:paraId="3A6676BF" w14:textId="77777777" w:rsidR="00A15343" w:rsidRPr="00493139" w:rsidRDefault="00A15343" w:rsidP="00A90F98">
      <w:pPr>
        <w:tabs>
          <w:tab w:val="clear" w:pos="360"/>
          <w:tab w:val="clear" w:pos="1080"/>
          <w:tab w:val="clear" w:pos="1440"/>
        </w:tabs>
        <w:rPr>
          <w:bCs/>
        </w:rPr>
      </w:pPr>
      <w:r w:rsidRPr="00493139">
        <w:rPr>
          <w:bCs/>
        </w:rPr>
        <w:t>Verification requirements for Social Security (SS) and Supplemental Security Income (SSI) benefits differ for applicants and participants.</w:t>
      </w:r>
    </w:p>
    <w:p w14:paraId="07E64087" w14:textId="77777777" w:rsidR="00A15343" w:rsidRPr="00493139" w:rsidRDefault="00A15343" w:rsidP="00A90F98">
      <w:pPr>
        <w:tabs>
          <w:tab w:val="clear" w:pos="360"/>
          <w:tab w:val="clear" w:pos="1080"/>
          <w:tab w:val="clear" w:pos="1440"/>
        </w:tabs>
      </w:pPr>
      <w:r w:rsidRPr="00493139">
        <w:rPr>
          <w:bCs/>
        </w:rPr>
        <w:t xml:space="preserve">For applicants, since EIV does not contain SS or SSI benefit information, the PHA must ask applicants to provide a copy of their current SS and/or SSI benefit letter (dated within the </w:t>
      </w:r>
      <w:r w:rsidR="009A3655">
        <w:rPr>
          <w:bCs/>
        </w:rPr>
        <w:t>appropriate benefit year</w:t>
      </w:r>
      <w:r w:rsidRPr="00493139">
        <w:rPr>
          <w:bCs/>
        </w:rPr>
        <w:t xml:space="preserve">) for each family member that receives SS and/or SSI benefits. </w:t>
      </w:r>
      <w:r w:rsidRPr="00493139">
        <w:t xml:space="preserve">If the family is unable to provide the document or documents, the PHA should </w:t>
      </w:r>
      <w:hyperlink r:id="rId13" w:history="1">
        <w:r w:rsidRPr="00493139">
          <w:t>help</w:t>
        </w:r>
      </w:hyperlink>
      <w:r w:rsidRPr="00493139">
        <w:t xml:space="preserve"> the applicant request a benefit verification letter from SSA’s website at </w:t>
      </w:r>
      <w:hyperlink r:id="rId14" w:history="1">
        <w:r w:rsidRPr="00493139">
          <w:rPr>
            <w:rStyle w:val="Hyperlink"/>
          </w:rPr>
          <w:t>www.ssa.gov</w:t>
        </w:r>
      </w:hyperlink>
      <w:r w:rsidRPr="00493139">
        <w:t xml:space="preserve"> or ask the family to request one by calling SSA at 1-800-772-1213. The PHA must obtain the original benefit letter from the applicant, make a photocopy of the document for the file, and return the original to the family.</w:t>
      </w:r>
    </w:p>
    <w:p w14:paraId="274624EE" w14:textId="77777777" w:rsidR="00A15343" w:rsidRPr="00493139" w:rsidRDefault="00A15343" w:rsidP="00A90F98">
      <w:pPr>
        <w:tabs>
          <w:tab w:val="clear" w:pos="360"/>
          <w:tab w:val="clear" w:pos="1080"/>
          <w:tab w:val="clear" w:pos="1440"/>
        </w:tabs>
      </w:pPr>
      <w:r w:rsidRPr="00493139">
        <w:t>For participants, the PHA must obtain information through the HUD EIV system and confirm with the participants that the current listed benefit amount is correct.</w:t>
      </w:r>
    </w:p>
    <w:p w14:paraId="4903868B" w14:textId="77777777" w:rsidR="00A15343" w:rsidRPr="00493139" w:rsidRDefault="00A15343" w:rsidP="00A90F98">
      <w:pPr>
        <w:pStyle w:val="Level1Bullet"/>
        <w:tabs>
          <w:tab w:val="clear" w:pos="360"/>
          <w:tab w:val="clear" w:pos="720"/>
          <w:tab w:val="clear" w:pos="1080"/>
        </w:tabs>
        <w:ind w:left="360" w:hanging="360"/>
      </w:pPr>
      <w:r w:rsidRPr="00493139">
        <w:t>If the participant agrees with the amount reported in EIV, the PHA must use the EIV-reported gross benefit amount to calculate annual income from Social Security. PHAs are required to use the EIV-reported SS and SSI benefit amounts when calculating income unless the tenant disputes the EIV-reported amount. For example, an SSA</w:t>
      </w:r>
      <w:r w:rsidR="00A90F98" w:rsidRPr="00493139">
        <w:t xml:space="preserve"> </w:t>
      </w:r>
      <w:r w:rsidRPr="00493139">
        <w:t>benefit letter may list the monthly benefit amount as $450.80 and EIV displays the amount as $450.00. The PHA must use the EIV-reported amount unless the participant disputes the amount.</w:t>
      </w:r>
    </w:p>
    <w:p w14:paraId="274D524C" w14:textId="77777777" w:rsidR="00A15343" w:rsidRPr="00493139" w:rsidRDefault="00A15343" w:rsidP="00A90F98">
      <w:pPr>
        <w:pStyle w:val="Level1Bullet"/>
        <w:tabs>
          <w:tab w:val="clear" w:pos="360"/>
          <w:tab w:val="clear" w:pos="720"/>
          <w:tab w:val="clear" w:pos="1080"/>
        </w:tabs>
        <w:ind w:left="360" w:hanging="360"/>
      </w:pPr>
      <w:r w:rsidRPr="00493139">
        <w:t xml:space="preserve">If the participant disputes the EIV-reported benefit amount, or if benefit information is not available in EIV, the PHA must request a current SSA benefit verification letter (dated within the </w:t>
      </w:r>
      <w:r w:rsidR="009A3655">
        <w:t>appropriate benefit year</w:t>
      </w:r>
      <w:r w:rsidRPr="00493139">
        <w:t xml:space="preserve">) from each family member that receives SS and/or SSI benefits. If the family is unable to provide the document or documents, the PHA should </w:t>
      </w:r>
      <w:hyperlink r:id="rId15" w:history="1">
        <w:r w:rsidRPr="00493139">
          <w:t>help</w:t>
        </w:r>
      </w:hyperlink>
      <w:r w:rsidRPr="00493139">
        <w:t xml:space="preserve"> the participant request a benefit verification letter from SSA’s website at </w:t>
      </w:r>
      <w:hyperlink r:id="rId16" w:history="1">
        <w:r w:rsidRPr="00493139">
          <w:rPr>
            <w:rStyle w:val="Hyperlink"/>
          </w:rPr>
          <w:t>www.ssa.gov</w:t>
        </w:r>
      </w:hyperlink>
      <w:r w:rsidRPr="00493139">
        <w:t xml:space="preserve"> or ask the family to request one by calling SSA at 1-800-772-1213. The PHA must obtain the original benefit letter from the participant, make a photocopy of the document for the file, and return the original to the family.</w:t>
      </w:r>
    </w:p>
    <w:p w14:paraId="5C5AF23E" w14:textId="77777777" w:rsidR="00A90F98" w:rsidRPr="00493139" w:rsidRDefault="00A15343" w:rsidP="00290793">
      <w:pPr>
        <w:pStyle w:val="Level1Bullet"/>
        <w:numPr>
          <w:ilvl w:val="0"/>
          <w:numId w:val="0"/>
        </w:numPr>
        <w:tabs>
          <w:tab w:val="clear" w:pos="360"/>
          <w:tab w:val="clear" w:pos="1080"/>
        </w:tabs>
        <w:rPr>
          <w:bCs/>
          <w:u w:val="single"/>
        </w:rPr>
      </w:pPr>
      <w:r w:rsidRPr="00493139">
        <w:t>Photocopies of social security checks or bank statements are not acceptable forms of verification for SS/SSI benefits.</w:t>
      </w:r>
    </w:p>
    <w:p w14:paraId="280C1D0D" w14:textId="77777777" w:rsidR="00F14D63" w:rsidRPr="00493139" w:rsidRDefault="00D42683" w:rsidP="00FF6FAA">
      <w:pPr>
        <w:tabs>
          <w:tab w:val="clear" w:pos="360"/>
          <w:tab w:val="clear" w:pos="1080"/>
          <w:tab w:val="clear" w:pos="1440"/>
        </w:tabs>
        <w:rPr>
          <w:b/>
          <w:iCs/>
        </w:rPr>
      </w:pPr>
      <w:r w:rsidRPr="00493139">
        <w:rPr>
          <w:b/>
          <w:iCs/>
        </w:rPr>
        <w:br w:type="page"/>
      </w:r>
      <w:r w:rsidR="00F14D63" w:rsidRPr="00493139">
        <w:rPr>
          <w:b/>
          <w:iCs/>
        </w:rPr>
        <w:lastRenderedPageBreak/>
        <w:t>7-I</w:t>
      </w:r>
      <w:r w:rsidR="00AB16D0" w:rsidRPr="00493139">
        <w:rPr>
          <w:b/>
          <w:iCs/>
        </w:rPr>
        <w:t>II</w:t>
      </w:r>
      <w:r w:rsidR="00F14D63" w:rsidRPr="00493139">
        <w:rPr>
          <w:b/>
          <w:iCs/>
        </w:rPr>
        <w:t>.D. ALIMONY OR CHILD SUPPORT</w:t>
      </w:r>
      <w:r w:rsidR="00C648B0" w:rsidRPr="00493139">
        <w:rPr>
          <w:b/>
          <w:iCs/>
        </w:rPr>
        <w:t xml:space="preserve"> [Notice PIH 2023-27]</w:t>
      </w:r>
    </w:p>
    <w:p w14:paraId="73C33E1B" w14:textId="77777777" w:rsidR="00C648B0" w:rsidRPr="00493139" w:rsidRDefault="00C648B0" w:rsidP="00C648B0">
      <w:pPr>
        <w:tabs>
          <w:tab w:val="clear" w:pos="360"/>
          <w:tab w:val="clear" w:pos="1080"/>
          <w:tab w:val="clear" w:pos="1440"/>
        </w:tabs>
      </w:pPr>
      <w:bookmarkStart w:id="43" w:name="_Hlk147481927"/>
      <w:r w:rsidRPr="00493139">
        <w:t>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A copy of a court order or other written payment agreement alone may not be sufficient verification of amounts received by a family.</w:t>
      </w:r>
    </w:p>
    <w:bookmarkEnd w:id="43"/>
    <w:p w14:paraId="24328F77" w14:textId="77777777" w:rsidR="00F14D63" w:rsidRPr="00493139" w:rsidRDefault="00F14D63" w:rsidP="00353A53">
      <w:pPr>
        <w:tabs>
          <w:tab w:val="clear" w:pos="360"/>
          <w:tab w:val="clear" w:pos="1080"/>
          <w:tab w:val="clear" w:pos="1440"/>
        </w:tabs>
        <w:ind w:left="720"/>
        <w:rPr>
          <w:u w:val="single"/>
        </w:rPr>
      </w:pPr>
      <w:r w:rsidRPr="00493139">
        <w:rPr>
          <w:u w:val="single"/>
        </w:rPr>
        <w:t>PHA Policy</w:t>
      </w:r>
    </w:p>
    <w:p w14:paraId="42B6933C" w14:textId="77777777" w:rsidR="00F14D63" w:rsidRPr="00493139" w:rsidRDefault="00C35DAD" w:rsidP="00290793">
      <w:pPr>
        <w:tabs>
          <w:tab w:val="clear" w:pos="360"/>
          <w:tab w:val="clear" w:pos="1080"/>
          <w:tab w:val="clear" w:pos="1440"/>
        </w:tabs>
        <w:ind w:left="720"/>
      </w:pPr>
      <w:r>
        <w:t>V</w:t>
      </w:r>
      <w:r w:rsidR="00F14D63" w:rsidRPr="00493139">
        <w:t xml:space="preserve">erification will be </w:t>
      </w:r>
      <w:r w:rsidR="00283501" w:rsidRPr="00493139">
        <w:t xml:space="preserve">obtained </w:t>
      </w:r>
      <w:r w:rsidR="00F14D63" w:rsidRPr="00493139">
        <w:t>in the following order</w:t>
      </w:r>
      <w:r w:rsidR="00283501" w:rsidRPr="00493139">
        <w:t xml:space="preserve"> of priority:</w:t>
      </w:r>
    </w:p>
    <w:p w14:paraId="713B37D1" w14:textId="77777777" w:rsidR="00B61946" w:rsidRPr="00493139" w:rsidRDefault="00B61946" w:rsidP="008E6D7A">
      <w:pPr>
        <w:tabs>
          <w:tab w:val="clear" w:pos="360"/>
          <w:tab w:val="clear" w:pos="1080"/>
          <w:tab w:val="clear" w:pos="1440"/>
        </w:tabs>
        <w:ind w:left="1440"/>
      </w:pPr>
      <w:r w:rsidRPr="00493139">
        <w:t>Cop</w:t>
      </w:r>
      <w:r w:rsidR="00283501" w:rsidRPr="00493139">
        <w:t>ies</w:t>
      </w:r>
      <w:r w:rsidRPr="00493139">
        <w:t xml:space="preserve"> of the receipts and/or payment stubs for the </w:t>
      </w:r>
      <w:r w:rsidR="00CC0AF9" w:rsidRPr="00493139">
        <w:t>12 month</w:t>
      </w:r>
      <w:r w:rsidRPr="00493139">
        <w:t>s prior to PHA request</w:t>
      </w:r>
    </w:p>
    <w:p w14:paraId="07D930A9" w14:textId="77777777" w:rsidR="00B61946" w:rsidRPr="00493139" w:rsidRDefault="00B61946" w:rsidP="00692D69">
      <w:pPr>
        <w:tabs>
          <w:tab w:val="clear" w:pos="360"/>
          <w:tab w:val="clear" w:pos="1080"/>
          <w:tab w:val="clear" w:pos="1440"/>
        </w:tabs>
        <w:ind w:left="1440"/>
      </w:pPr>
      <w:r w:rsidRPr="00493139">
        <w:t>Third-party verification form from the state or local child support enforcement agency</w:t>
      </w:r>
    </w:p>
    <w:p w14:paraId="322C6DE1" w14:textId="77777777" w:rsidR="00F14D63" w:rsidRPr="00493139" w:rsidRDefault="00F14D63" w:rsidP="00692D69">
      <w:pPr>
        <w:tabs>
          <w:tab w:val="clear" w:pos="360"/>
          <w:tab w:val="clear" w:pos="1080"/>
          <w:tab w:val="clear" w:pos="1440"/>
        </w:tabs>
        <w:ind w:left="1440"/>
      </w:pPr>
      <w:r w:rsidRPr="00493139">
        <w:t xml:space="preserve">Third-party verification </w:t>
      </w:r>
      <w:r w:rsidR="00B61946" w:rsidRPr="00493139">
        <w:t xml:space="preserve">form </w:t>
      </w:r>
      <w:r w:rsidRPr="00493139">
        <w:t xml:space="preserve">from the person paying the support </w:t>
      </w:r>
    </w:p>
    <w:p w14:paraId="6D802A33" w14:textId="77777777" w:rsidR="00F14D63" w:rsidRPr="00493139" w:rsidRDefault="00F14D63" w:rsidP="00692D69">
      <w:pPr>
        <w:tabs>
          <w:tab w:val="clear" w:pos="360"/>
          <w:tab w:val="clear" w:pos="1080"/>
          <w:tab w:val="clear" w:pos="1440"/>
        </w:tabs>
        <w:ind w:left="1440"/>
      </w:pPr>
      <w:r w:rsidRPr="00493139">
        <w:t>Family</w:t>
      </w:r>
      <w:r w:rsidR="000E115C">
        <w:t>’</w:t>
      </w:r>
      <w:r w:rsidRPr="00493139">
        <w:t>s self-certification of amount received</w:t>
      </w:r>
    </w:p>
    <w:p w14:paraId="68DFE215" w14:textId="77777777" w:rsidR="00CC0AF9" w:rsidRPr="00493139" w:rsidRDefault="00F14D63" w:rsidP="00291730">
      <w:pPr>
        <w:tabs>
          <w:tab w:val="clear" w:pos="360"/>
          <w:tab w:val="clear" w:pos="1080"/>
          <w:tab w:val="clear" w:pos="1440"/>
        </w:tabs>
        <w:ind w:left="720"/>
      </w:pPr>
      <w:r w:rsidRPr="00493139">
        <w:rPr>
          <w:b/>
          <w:i/>
        </w:rPr>
        <w:t>Note:</w:t>
      </w:r>
      <w:r w:rsidRPr="00493139">
        <w:t xml:space="preserve"> </w:t>
      </w:r>
      <w:r w:rsidR="000845A6" w:rsidRPr="00493139">
        <w:t>F</w:t>
      </w:r>
      <w:r w:rsidRPr="00493139">
        <w:t>amilies are not required to undertake independent enforcement action.</w:t>
      </w:r>
    </w:p>
    <w:p w14:paraId="6FF12DB2" w14:textId="77777777" w:rsidR="00AE09B5" w:rsidRPr="00493139" w:rsidRDefault="00AE09B5" w:rsidP="00000842">
      <w:pPr>
        <w:tabs>
          <w:tab w:val="clear" w:pos="360"/>
          <w:tab w:val="clear" w:pos="1080"/>
          <w:tab w:val="clear" w:pos="1440"/>
        </w:tabs>
        <w:spacing w:before="240"/>
        <w:rPr>
          <w:b/>
          <w:iCs/>
        </w:rPr>
      </w:pPr>
      <w:bookmarkStart w:id="44" w:name="_Hlk147481973"/>
      <w:r w:rsidRPr="00493139">
        <w:rPr>
          <w:b/>
          <w:iCs/>
        </w:rPr>
        <w:t>7-III.E. NONRECURRING INCOME [Notice PIH 2023-27]</w:t>
      </w:r>
    </w:p>
    <w:p w14:paraId="1272FF5A" w14:textId="77777777" w:rsidR="00467B95" w:rsidRPr="00493139" w:rsidRDefault="004C5A41" w:rsidP="00FF6FAA">
      <w:pPr>
        <w:tabs>
          <w:tab w:val="clear" w:pos="360"/>
          <w:tab w:val="clear" w:pos="1080"/>
          <w:tab w:val="clear" w:pos="1440"/>
        </w:tabs>
      </w:pPr>
      <w:r w:rsidRPr="00493139">
        <w:t xml:space="preserve">Income that will not be repeated beyond the coming year (i.e., the 12 months following the effective date of the certification), based on information provided by the family, is considered nonrecurring income and is excluded from annual income. </w:t>
      </w:r>
      <w:r w:rsidR="00AE09B5" w:rsidRPr="00493139">
        <w:t>PHAs may accept a self-certification from the family stating that the income will not be repeated in the coming year.</w:t>
      </w:r>
      <w:bookmarkEnd w:id="44"/>
    </w:p>
    <w:p w14:paraId="60BAD292" w14:textId="77777777" w:rsidR="00467B95" w:rsidRPr="00493139" w:rsidRDefault="00467B95" w:rsidP="00FF6FAA">
      <w:pPr>
        <w:tabs>
          <w:tab w:val="clear" w:pos="360"/>
          <w:tab w:val="clear" w:pos="1080"/>
          <w:tab w:val="clear" w:pos="1440"/>
        </w:tabs>
        <w:ind w:left="720"/>
        <w:rPr>
          <w:u w:val="single"/>
        </w:rPr>
      </w:pPr>
      <w:r w:rsidRPr="00493139">
        <w:rPr>
          <w:u w:val="single"/>
        </w:rPr>
        <w:t>PHA Policy</w:t>
      </w:r>
    </w:p>
    <w:p w14:paraId="7A2D11B0" w14:textId="77777777" w:rsidR="00317624" w:rsidRPr="00493139" w:rsidRDefault="00467B95" w:rsidP="00FF6FAA">
      <w:pPr>
        <w:tabs>
          <w:tab w:val="clear" w:pos="360"/>
          <w:tab w:val="clear" w:pos="1080"/>
          <w:tab w:val="clear" w:pos="1440"/>
        </w:tabs>
        <w:ind w:left="720"/>
      </w:pPr>
      <w:r w:rsidRPr="00493139">
        <w:t>The PHA will accept self</w:t>
      </w:r>
      <w:r w:rsidR="00D4625E" w:rsidRPr="00493139">
        <w:t>-</w:t>
      </w:r>
      <w:r w:rsidRPr="00493139">
        <w:t>certification from the family s</w:t>
      </w:r>
      <w:r w:rsidR="004C5A41" w:rsidRPr="00493139">
        <w:t>t</w:t>
      </w:r>
      <w:r w:rsidRPr="00493139">
        <w:t>ating that income will not be repeated in the coming year.</w:t>
      </w:r>
      <w:r w:rsidR="00C13C7D" w:rsidRPr="00493139">
        <w:t xml:space="preserve"> However, the PHA may choose, on a case-by-case basis, to require third-party verification that income sources will not be repeated in the coming year.</w:t>
      </w:r>
    </w:p>
    <w:p w14:paraId="2E0C874C" w14:textId="77777777" w:rsidR="00F7192E" w:rsidRPr="00493139" w:rsidRDefault="00FF6FAA" w:rsidP="00E96FC8">
      <w:pPr>
        <w:tabs>
          <w:tab w:val="clear" w:pos="360"/>
          <w:tab w:val="clear" w:pos="1080"/>
          <w:tab w:val="clear" w:pos="1440"/>
        </w:tabs>
        <w:spacing w:before="240"/>
        <w:rPr>
          <w:b/>
          <w:i/>
        </w:rPr>
      </w:pPr>
      <w:r w:rsidRPr="00493139">
        <w:rPr>
          <w:b/>
          <w:bCs/>
        </w:rPr>
        <w:br w:type="page"/>
      </w:r>
      <w:r w:rsidR="00F14D63" w:rsidRPr="00493139">
        <w:rPr>
          <w:b/>
          <w:bCs/>
        </w:rPr>
        <w:lastRenderedPageBreak/>
        <w:t>7-</w:t>
      </w:r>
      <w:r w:rsidR="000845A6" w:rsidRPr="00493139">
        <w:rPr>
          <w:b/>
          <w:bCs/>
        </w:rPr>
        <w:t>III.</w:t>
      </w:r>
      <w:r w:rsidR="008B58B6" w:rsidRPr="00493139">
        <w:rPr>
          <w:b/>
          <w:bCs/>
        </w:rPr>
        <w:t>F</w:t>
      </w:r>
      <w:r w:rsidR="00F14D63" w:rsidRPr="00493139">
        <w:rPr>
          <w:b/>
          <w:bCs/>
        </w:rPr>
        <w:t xml:space="preserve">. ASSETS AND </w:t>
      </w:r>
      <w:r w:rsidR="00F14D63" w:rsidRPr="00493139">
        <w:rPr>
          <w:b/>
          <w:iCs/>
        </w:rPr>
        <w:t>INCOME</w:t>
      </w:r>
      <w:r w:rsidR="00F14D63" w:rsidRPr="00493139">
        <w:rPr>
          <w:b/>
          <w:bCs/>
        </w:rPr>
        <w:t xml:space="preserve"> FROM ASSETS</w:t>
      </w:r>
    </w:p>
    <w:p w14:paraId="31AF39EA" w14:textId="77777777" w:rsidR="009C1BEB" w:rsidRPr="00493139" w:rsidRDefault="009C1BEB" w:rsidP="00FA244C">
      <w:pPr>
        <w:tabs>
          <w:tab w:val="clear" w:pos="360"/>
          <w:tab w:val="clear" w:pos="1080"/>
          <w:tab w:val="clear" w:pos="1440"/>
        </w:tabs>
        <w:rPr>
          <w:b/>
          <w:bCs/>
        </w:rPr>
      </w:pPr>
      <w:bookmarkStart w:id="45" w:name="_Hlk135913127"/>
      <w:r w:rsidRPr="00493139">
        <w:rPr>
          <w:b/>
          <w:bCs/>
        </w:rPr>
        <w:t xml:space="preserve">Net Family Assets </w:t>
      </w:r>
      <w:r w:rsidR="008C099A" w:rsidRPr="00493139">
        <w:rPr>
          <w:b/>
          <w:bCs/>
        </w:rPr>
        <w:t>[24 CFR 5.603]</w:t>
      </w:r>
    </w:p>
    <w:p w14:paraId="2A4D8E8A" w14:textId="77777777" w:rsidR="00CC602B" w:rsidRPr="00493139" w:rsidRDefault="00726512" w:rsidP="00FA244C">
      <w:pPr>
        <w:tabs>
          <w:tab w:val="clear" w:pos="360"/>
          <w:tab w:val="clear" w:pos="1080"/>
          <w:tab w:val="clear" w:pos="1440"/>
        </w:tabs>
      </w:pPr>
      <w:r w:rsidRPr="00493139">
        <w:t>At admission and reexam, f</w:t>
      </w:r>
      <w:r w:rsidR="007C3B5D" w:rsidRPr="00493139">
        <w:t xml:space="preserve">or families with net assets </w:t>
      </w:r>
      <w:r w:rsidR="00AD5FCE" w:rsidRPr="00CD1A1E">
        <w:t>less than or equal to the HUD-published threshold listed in HUD’s current year Inflation-Adjusted Values tables ($51,600 for 2025</w:t>
      </w:r>
      <w:r w:rsidRPr="00493139">
        <w:t>)</w:t>
      </w:r>
      <w:r w:rsidR="007C3B5D" w:rsidRPr="00493139">
        <w:t>, the PHA may</w:t>
      </w:r>
      <w:r w:rsidR="00CC602B" w:rsidRPr="00493139">
        <w:t>, but is not required to,</w:t>
      </w:r>
      <w:r w:rsidR="007C3B5D" w:rsidRPr="00493139">
        <w:t xml:space="preserve"> accept the family’s self-certification that the</w:t>
      </w:r>
      <w:r w:rsidR="00022701" w:rsidRPr="00493139">
        <w:t xml:space="preserve"> family’s</w:t>
      </w:r>
      <w:r w:rsidR="007C3B5D" w:rsidRPr="00493139">
        <w:t xml:space="preserve"> assets do not exceed </w:t>
      </w:r>
      <w:r w:rsidR="00AD5FCE" w:rsidRPr="00CD1A1E">
        <w:t xml:space="preserve">the HUD-published threshold </w:t>
      </w:r>
      <w:r w:rsidR="007C3B5D" w:rsidRPr="00493139">
        <w:t xml:space="preserve">without taking any additional steps to verify the accuracy of the declaration. The declaration must include the amount of income the family expects to receive from assets which must be included in the family’s income. </w:t>
      </w:r>
      <w:bookmarkStart w:id="46" w:name="_Hlk135905934"/>
      <w:r w:rsidR="00CC602B" w:rsidRPr="00493139">
        <w:t xml:space="preserve">This includes declaring income from checking and savings accounts which, although excluded from the calculation of net family assets (because the combined value of non-necessary personal property does not exceed </w:t>
      </w:r>
      <w:r w:rsidR="00AD5FCE" w:rsidRPr="00CD1A1E">
        <w:t>the HUD-published threshold</w:t>
      </w:r>
      <w:r w:rsidR="00CC602B" w:rsidRPr="00493139">
        <w:t>), may generate asset income. PHAs must clarify during the self-certification process which assets are included/excluded from net family assets.</w:t>
      </w:r>
    </w:p>
    <w:p w14:paraId="7C621760" w14:textId="77777777" w:rsidR="00CC602B" w:rsidRPr="00493139" w:rsidRDefault="00726512" w:rsidP="00FA244C">
      <w:pPr>
        <w:tabs>
          <w:tab w:val="clear" w:pos="360"/>
          <w:tab w:val="clear" w:pos="1080"/>
          <w:tab w:val="clear" w:pos="1440"/>
        </w:tabs>
      </w:pPr>
      <w:r w:rsidRPr="00493139">
        <w:t>For PHAs that choose to accept self-certification, the PHA is required to obtain third-party verification of all assets, regardless of the amount, at least once every three years.</w:t>
      </w:r>
    </w:p>
    <w:p w14:paraId="5A27B682" w14:textId="77777777" w:rsidR="00EB59A3" w:rsidRPr="00493139" w:rsidRDefault="00EB59A3" w:rsidP="00FA244C">
      <w:pPr>
        <w:tabs>
          <w:tab w:val="clear" w:pos="360"/>
          <w:tab w:val="clear" w:pos="1080"/>
          <w:tab w:val="clear" w:pos="1440"/>
        </w:tabs>
      </w:pPr>
      <w:r w:rsidRPr="00493139">
        <w:t>PHAs who choose not to accept self-certifications of assets must verify all families’ assets on an annual basis.</w:t>
      </w:r>
    </w:p>
    <w:p w14:paraId="40918426" w14:textId="77777777" w:rsidR="00CC602B" w:rsidRPr="00493139" w:rsidRDefault="007C3B5D" w:rsidP="00FA244C">
      <w:pPr>
        <w:tabs>
          <w:tab w:val="clear" w:pos="360"/>
          <w:tab w:val="clear" w:pos="1080"/>
          <w:tab w:val="clear" w:pos="1440"/>
        </w:tabs>
      </w:pPr>
      <w:r w:rsidRPr="00493139">
        <w:t xml:space="preserve">When net family assets have a total value over </w:t>
      </w:r>
      <w:r w:rsidR="00AD5FCE" w:rsidRPr="00CD1A1E">
        <w:t>the HUD-published threshold</w:t>
      </w:r>
      <w:r w:rsidRPr="00493139">
        <w:t>, the PHA may not rely on the family’s self-certification.</w:t>
      </w:r>
      <w:r w:rsidR="00EB59A3" w:rsidRPr="00493139">
        <w:t xml:space="preserve"> Third-party verification of assets is required when net family assets exceed </w:t>
      </w:r>
      <w:r w:rsidR="00AD5FCE" w:rsidRPr="00CD1A1E">
        <w:t>the HUD-published threshold</w:t>
      </w:r>
      <w:r w:rsidR="00EB59A3" w:rsidRPr="00493139">
        <w:t>.</w:t>
      </w:r>
    </w:p>
    <w:p w14:paraId="2987875D" w14:textId="77777777" w:rsidR="007C3B5D" w:rsidRPr="00493139" w:rsidRDefault="00CC602B" w:rsidP="00FA244C">
      <w:pPr>
        <w:tabs>
          <w:tab w:val="clear" w:pos="360"/>
          <w:tab w:val="clear" w:pos="1080"/>
          <w:tab w:val="clear" w:pos="1440"/>
        </w:tabs>
      </w:pPr>
      <w:r w:rsidRPr="00493139">
        <w:t>When verification of assets is required, PHAs are required to obtain a minimum of one statement that reflects the current balance of banking/financial accounts.</w:t>
      </w:r>
      <w:bookmarkEnd w:id="46"/>
    </w:p>
    <w:bookmarkEnd w:id="45"/>
    <w:p w14:paraId="4F60C14B" w14:textId="77777777" w:rsidR="007C3B5D" w:rsidRPr="00493139" w:rsidRDefault="007C3B5D" w:rsidP="00FA244C">
      <w:pPr>
        <w:tabs>
          <w:tab w:val="clear" w:pos="360"/>
          <w:tab w:val="clear" w:pos="1080"/>
          <w:tab w:val="clear" w:pos="1440"/>
        </w:tabs>
        <w:ind w:left="720"/>
      </w:pPr>
      <w:r w:rsidRPr="00493139">
        <w:rPr>
          <w:u w:val="single"/>
        </w:rPr>
        <w:t>PHA Policy</w:t>
      </w:r>
      <w:bookmarkStart w:id="47" w:name="_Hlk142988045"/>
    </w:p>
    <w:p w14:paraId="4DE4312A" w14:textId="77777777" w:rsidR="007C3B5D" w:rsidRPr="00493139" w:rsidRDefault="007C3B5D" w:rsidP="00FA244C">
      <w:pPr>
        <w:tabs>
          <w:tab w:val="clear" w:pos="360"/>
          <w:tab w:val="clear" w:pos="1080"/>
          <w:tab w:val="clear" w:pos="1440"/>
        </w:tabs>
        <w:ind w:left="720"/>
      </w:pPr>
      <w:bookmarkStart w:id="48" w:name="_Hlk142987613"/>
      <w:bookmarkStart w:id="49" w:name="_Hlk135913182"/>
      <w:r w:rsidRPr="00493139">
        <w:t xml:space="preserve">For families with net assets </w:t>
      </w:r>
      <w:r w:rsidR="00AD5FCE" w:rsidRPr="00CD1A1E">
        <w:t>less than or equal to the HUD-published threshold listed in the current year’s Inflation-Adjusted Values tables</w:t>
      </w:r>
      <w:r w:rsidRPr="00493139">
        <w:t xml:space="preserve">, the PHA will accept the family’s self-certification of the value of family assets and anticipated asset income. </w:t>
      </w:r>
      <w:r w:rsidR="00E6382D" w:rsidRPr="00E6382D">
        <w:rPr>
          <w:bCs/>
          <w:iCs/>
        </w:rPr>
        <w:t>The family’s declaration must show the total amount of income expected from all assets.</w:t>
      </w:r>
      <w:r w:rsidRPr="00493139">
        <w:t xml:space="preserve"> All family members 18 years of age and older must sign the family’s declaration. </w:t>
      </w:r>
      <w:bookmarkStart w:id="50" w:name="_Hlk135907712"/>
      <w:r w:rsidR="00726512" w:rsidRPr="00493139">
        <w:t xml:space="preserve">The PHA reserves the right to require additional verification in situations where the accuracy of the declaration is in question. </w:t>
      </w:r>
      <w:r w:rsidRPr="00493139">
        <w:t xml:space="preserve">Any income the family expects to receive from assets will be included in the family’s annual income. </w:t>
      </w:r>
      <w:bookmarkEnd w:id="50"/>
      <w:r w:rsidR="00726512" w:rsidRPr="00493139">
        <w:t>The family will be required to provide third-party verification of net family assets every three years.</w:t>
      </w:r>
      <w:bookmarkEnd w:id="48"/>
    </w:p>
    <w:p w14:paraId="463EE6B5" w14:textId="77777777" w:rsidR="00CC602B" w:rsidRPr="00493139" w:rsidRDefault="00CC602B" w:rsidP="00FA244C">
      <w:pPr>
        <w:tabs>
          <w:tab w:val="clear" w:pos="360"/>
          <w:tab w:val="clear" w:pos="1080"/>
          <w:tab w:val="clear" w:pos="1440"/>
        </w:tabs>
        <w:ind w:left="720"/>
      </w:pPr>
      <w:bookmarkStart w:id="51" w:name="_Hlk135223160"/>
      <w:bookmarkStart w:id="52" w:name="_Hlk142987668"/>
      <w:bookmarkStart w:id="53" w:name="_Hlk135909394"/>
      <w:r w:rsidRPr="00493139">
        <w:t>When verification is required, in determining the value of checking or savings accounts, the PHA will use the current balance.</w:t>
      </w:r>
    </w:p>
    <w:p w14:paraId="76258E69" w14:textId="77777777" w:rsidR="00CC602B" w:rsidRPr="00493139" w:rsidRDefault="00CC602B" w:rsidP="00FA244C">
      <w:pPr>
        <w:tabs>
          <w:tab w:val="clear" w:pos="360"/>
          <w:tab w:val="clear" w:pos="1080"/>
          <w:tab w:val="clear" w:pos="1440"/>
        </w:tabs>
        <w:ind w:left="720"/>
      </w:pPr>
      <w:r w:rsidRPr="00493139">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bookmarkEnd w:id="51"/>
    <w:p w14:paraId="19D53820" w14:textId="77777777" w:rsidR="009C1BEB" w:rsidRPr="00493139" w:rsidRDefault="00FF6FAA" w:rsidP="00FA244C">
      <w:pPr>
        <w:tabs>
          <w:tab w:val="clear" w:pos="360"/>
          <w:tab w:val="clear" w:pos="1080"/>
          <w:tab w:val="clear" w:pos="1440"/>
        </w:tabs>
        <w:rPr>
          <w:b/>
          <w:bCs/>
        </w:rPr>
      </w:pPr>
      <w:r w:rsidRPr="00493139">
        <w:rPr>
          <w:b/>
          <w:bCs/>
        </w:rPr>
        <w:br w:type="page"/>
      </w:r>
      <w:r w:rsidR="009C1BEB" w:rsidRPr="00493139">
        <w:rPr>
          <w:b/>
          <w:bCs/>
        </w:rPr>
        <w:lastRenderedPageBreak/>
        <w:t>Self-Certification of Real Property Ownership</w:t>
      </w:r>
      <w:r w:rsidR="008C099A" w:rsidRPr="00493139">
        <w:rPr>
          <w:b/>
          <w:bCs/>
        </w:rPr>
        <w:t xml:space="preserve"> [24 CFR 5.618(b)(2)</w:t>
      </w:r>
      <w:r w:rsidR="005B7F81">
        <w:rPr>
          <w:b/>
          <w:bCs/>
        </w:rPr>
        <w:t>; Notice PIH 2023-27</w:t>
      </w:r>
      <w:r w:rsidR="008C099A" w:rsidRPr="00493139">
        <w:rPr>
          <w:b/>
          <w:bCs/>
        </w:rPr>
        <w:t>]</w:t>
      </w:r>
    </w:p>
    <w:p w14:paraId="23D6DF58" w14:textId="77777777" w:rsidR="009C1BEB" w:rsidRPr="00493139" w:rsidRDefault="009C1BEB" w:rsidP="00FA244C">
      <w:pPr>
        <w:tabs>
          <w:tab w:val="clear" w:pos="360"/>
          <w:tab w:val="clear" w:pos="1080"/>
          <w:tab w:val="clear" w:pos="1440"/>
        </w:tabs>
      </w:pPr>
      <w:r w:rsidRPr="00493139">
        <w:t xml:space="preserve">The PHA must determine whether a family has present ownership in real property </w:t>
      </w:r>
      <w:r w:rsidR="00022701" w:rsidRPr="00493139">
        <w:t xml:space="preserve">that is suitable for occupancy </w:t>
      </w:r>
      <w:r w:rsidRPr="00493139">
        <w:t>for purposes of determining whether the family is compliant with the asset limitation</w:t>
      </w:r>
      <w:r w:rsidR="00022701" w:rsidRPr="00493139">
        <w:t xml:space="preserve"> described in </w:t>
      </w:r>
      <w:r w:rsidR="00F80BB0" w:rsidRPr="00493139">
        <w:t>C</w:t>
      </w:r>
      <w:r w:rsidR="00022701" w:rsidRPr="00493139">
        <w:t>hapters 3</w:t>
      </w:r>
      <w:r w:rsidR="00073879">
        <w:t xml:space="preserve"> and 13</w:t>
      </w:r>
      <w:r w:rsidRPr="00493139">
        <w:t xml:space="preserve">. </w:t>
      </w:r>
      <w:r w:rsidR="005B7F81">
        <w:t>T</w:t>
      </w:r>
      <w:r w:rsidR="008C099A" w:rsidRPr="00493139">
        <w:t xml:space="preserve">he PHA may accept a self-certification from the family </w:t>
      </w:r>
      <w:r w:rsidR="005B7F81">
        <w:t xml:space="preserve">stating </w:t>
      </w:r>
      <w:r w:rsidR="008C099A" w:rsidRPr="00493139">
        <w:t xml:space="preserve">that the family does not have any present ownership in any real property. </w:t>
      </w:r>
      <w:r w:rsidR="005B7F81" w:rsidRPr="005B7F81">
        <w:t>If the family certifies that they do not have any present ownership interest in real property, the PHA</w:t>
      </w:r>
      <w:r w:rsidR="005B7F81">
        <w:t xml:space="preserve"> </w:t>
      </w:r>
      <w:r w:rsidR="005B7F81" w:rsidRPr="005B7F81">
        <w:t>may take that as sufficient to determine the family is not out of compliance with the real property restriction</w:t>
      </w:r>
      <w:r w:rsidR="005B7F81">
        <w:t xml:space="preserve">. </w:t>
      </w:r>
      <w:r w:rsidRPr="00493139">
        <w:t>If the family declares they have present ownership in real property, the PHA must obtain third-party verification</w:t>
      </w:r>
      <w:r w:rsidR="00692D69">
        <w:t xml:space="preserve"> of</w:t>
      </w:r>
      <w:r w:rsidR="005B7F81" w:rsidRPr="005B7F81">
        <w:t xml:space="preserve"> the family’s legal right to reside in the property, the effective legal authority to sell the property, and whether the property is suitable for occupancy by the family as a residence</w:t>
      </w:r>
      <w:r w:rsidRPr="00493139">
        <w:t>.</w:t>
      </w:r>
    </w:p>
    <w:bookmarkEnd w:id="52"/>
    <w:p w14:paraId="054303E5" w14:textId="77777777" w:rsidR="009C1BEB" w:rsidRPr="00493139" w:rsidRDefault="009C1BEB" w:rsidP="00FA244C">
      <w:pPr>
        <w:tabs>
          <w:tab w:val="clear" w:pos="360"/>
          <w:tab w:val="clear" w:pos="1080"/>
          <w:tab w:val="clear" w:pos="1440"/>
        </w:tabs>
        <w:ind w:left="720"/>
      </w:pPr>
      <w:r w:rsidRPr="00493139">
        <w:rPr>
          <w:u w:val="single"/>
        </w:rPr>
        <w:t>PHA Policy</w:t>
      </w:r>
    </w:p>
    <w:p w14:paraId="76F92242" w14:textId="77777777" w:rsidR="00726512" w:rsidRPr="00493139" w:rsidRDefault="002C2F79" w:rsidP="00FA244C">
      <w:pPr>
        <w:tabs>
          <w:tab w:val="clear" w:pos="360"/>
          <w:tab w:val="clear" w:pos="1080"/>
          <w:tab w:val="clear" w:pos="1440"/>
        </w:tabs>
        <w:ind w:left="720"/>
      </w:pPr>
      <w:bookmarkStart w:id="54" w:name="_Hlk142987877"/>
      <w:r w:rsidRPr="00EA71BF">
        <w:t>The PHA will accept self-certification from the family stating that the family does not have any present ownership in any real property. The certification  must be signed by all family members 18 years of age and older.</w:t>
      </w:r>
      <w:r w:rsidR="009C1BEB" w:rsidRPr="00493139">
        <w:t xml:space="preserve"> The PHA reserves the right to require additional verification in situations where the accuracy of the declaration is in question.</w:t>
      </w:r>
    </w:p>
    <w:p w14:paraId="4EA43569" w14:textId="77777777" w:rsidR="009C1BEB" w:rsidRPr="00493139" w:rsidRDefault="009C1BEB" w:rsidP="00FA244C">
      <w:pPr>
        <w:tabs>
          <w:tab w:val="clear" w:pos="360"/>
          <w:tab w:val="clear" w:pos="1080"/>
          <w:tab w:val="clear" w:pos="1440"/>
        </w:tabs>
        <w:ind w:left="720"/>
        <w:rPr>
          <w:b/>
          <w:bCs/>
        </w:rPr>
      </w:pPr>
      <w:r w:rsidRPr="00493139">
        <w:t xml:space="preserve">If the family declares they have a present ownership in real property, the PHA will </w:t>
      </w:r>
      <w:r w:rsidR="00726512" w:rsidRPr="00493139">
        <w:t>obtain</w:t>
      </w:r>
      <w:r w:rsidRPr="00493139">
        <w:t xml:space="preserve"> third-party verification of </w:t>
      </w:r>
      <w:r w:rsidR="00726512" w:rsidRPr="00493139">
        <w:t xml:space="preserve">the following factors: </w:t>
      </w:r>
      <w:r w:rsidRPr="00493139">
        <w:t>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w:t>
      </w:r>
      <w:r w:rsidR="008B58B6" w:rsidRPr="00493139">
        <w:t xml:space="preserve"> assault</w:t>
      </w:r>
      <w:r w:rsidRPr="00493139">
        <w:t xml:space="preserve">, stalking, </w:t>
      </w:r>
      <w:r w:rsidR="009A3655">
        <w:t xml:space="preserve">or human trafficking, </w:t>
      </w:r>
      <w:r w:rsidRPr="00493139">
        <w:t>the PHA will comply with confidentiality requirements under 24 CFR 5.2007 and will accept a self-certification.</w:t>
      </w:r>
      <w:bookmarkEnd w:id="47"/>
      <w:bookmarkEnd w:id="54"/>
    </w:p>
    <w:bookmarkEnd w:id="49"/>
    <w:bookmarkEnd w:id="53"/>
    <w:p w14:paraId="0CA1EBAB" w14:textId="77777777" w:rsidR="00F14D63" w:rsidRPr="00493139" w:rsidRDefault="007C3B5D" w:rsidP="00000842">
      <w:pPr>
        <w:tabs>
          <w:tab w:val="clear" w:pos="360"/>
          <w:tab w:val="clear" w:pos="1080"/>
          <w:tab w:val="clear" w:pos="1440"/>
        </w:tabs>
        <w:spacing w:before="240"/>
      </w:pPr>
      <w:r w:rsidRPr="00493139">
        <w:rPr>
          <w:b/>
        </w:rPr>
        <w:br w:type="page"/>
      </w:r>
      <w:r w:rsidR="00F14D63" w:rsidRPr="00493139">
        <w:rPr>
          <w:b/>
        </w:rPr>
        <w:lastRenderedPageBreak/>
        <w:t>7-</w:t>
      </w:r>
      <w:r w:rsidR="00FC606D" w:rsidRPr="00493139">
        <w:rPr>
          <w:b/>
        </w:rPr>
        <w:t>III.</w:t>
      </w:r>
      <w:r w:rsidR="000A7F37">
        <w:rPr>
          <w:b/>
        </w:rPr>
        <w:t>G</w:t>
      </w:r>
      <w:r w:rsidR="00F14D63" w:rsidRPr="00493139">
        <w:rPr>
          <w:b/>
        </w:rPr>
        <w:t xml:space="preserve">. NET </w:t>
      </w:r>
      <w:r w:rsidR="00F14D63" w:rsidRPr="00493139">
        <w:rPr>
          <w:b/>
          <w:bCs/>
        </w:rPr>
        <w:t>INCOME</w:t>
      </w:r>
      <w:r w:rsidR="00F14D63" w:rsidRPr="00493139">
        <w:rPr>
          <w:b/>
        </w:rPr>
        <w:t xml:space="preserve"> FROM RENTAL PROPERTY</w:t>
      </w:r>
    </w:p>
    <w:p w14:paraId="3ADAAF87" w14:textId="77777777" w:rsidR="00F14D63" w:rsidRPr="00493139" w:rsidRDefault="00F14D63" w:rsidP="00000842">
      <w:pPr>
        <w:tabs>
          <w:tab w:val="clear" w:pos="360"/>
          <w:tab w:val="clear" w:pos="1080"/>
          <w:tab w:val="clear" w:pos="1440"/>
        </w:tabs>
        <w:autoSpaceDE w:val="0"/>
        <w:autoSpaceDN w:val="0"/>
        <w:adjustRightInd w:val="0"/>
        <w:ind w:left="720"/>
        <w:rPr>
          <w:u w:val="single"/>
        </w:rPr>
      </w:pPr>
      <w:r w:rsidRPr="00493139">
        <w:rPr>
          <w:u w:val="single"/>
        </w:rPr>
        <w:t>PHA Policy</w:t>
      </w:r>
    </w:p>
    <w:p w14:paraId="728C8E8E" w14:textId="77777777" w:rsidR="00F14D63" w:rsidRPr="00493139" w:rsidRDefault="00F14D63" w:rsidP="00000842">
      <w:pPr>
        <w:tabs>
          <w:tab w:val="clear" w:pos="360"/>
          <w:tab w:val="clear" w:pos="1080"/>
          <w:tab w:val="clear" w:pos="1440"/>
        </w:tabs>
        <w:ind w:left="720"/>
      </w:pPr>
      <w:r w:rsidRPr="00493139">
        <w:t xml:space="preserve">The family must provide: </w:t>
      </w:r>
    </w:p>
    <w:p w14:paraId="1545C67D" w14:textId="77777777" w:rsidR="00F14D63" w:rsidRPr="00493139" w:rsidRDefault="00F14D63" w:rsidP="00D96AC8">
      <w:pPr>
        <w:tabs>
          <w:tab w:val="clear" w:pos="360"/>
          <w:tab w:val="clear" w:pos="1080"/>
          <w:tab w:val="clear" w:pos="1440"/>
        </w:tabs>
        <w:ind w:left="1440"/>
      </w:pPr>
      <w:r w:rsidRPr="00493139">
        <w:t>A current executed lease for the property that shows the rental amount or certification from the current tenant</w:t>
      </w:r>
    </w:p>
    <w:p w14:paraId="30DC6847" w14:textId="77777777" w:rsidR="008773E1" w:rsidRPr="00493139" w:rsidRDefault="00F14D63" w:rsidP="00D96AC8">
      <w:pPr>
        <w:tabs>
          <w:tab w:val="clear" w:pos="360"/>
          <w:tab w:val="clear" w:pos="1080"/>
          <w:tab w:val="clear" w:pos="1440"/>
        </w:tabs>
        <w:ind w:left="1440"/>
      </w:pPr>
      <w:r w:rsidRPr="00493139">
        <w:t>A self-certification from the family members engaged in the rental of property providing an estimate of expenses for the coming year and the most recent IRS Form 1040 with Schedule E (Rental Income).</w:t>
      </w:r>
    </w:p>
    <w:p w14:paraId="12992E7B" w14:textId="77777777" w:rsidR="00B4474A" w:rsidRPr="00493139" w:rsidRDefault="00F14D63" w:rsidP="00D96AC8">
      <w:pPr>
        <w:tabs>
          <w:tab w:val="clear" w:pos="360"/>
          <w:tab w:val="clear" w:pos="1080"/>
          <w:tab w:val="clear" w:pos="1440"/>
        </w:tabs>
        <w:ind w:left="1440"/>
      </w:pPr>
      <w:r w:rsidRPr="00493139">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showing monthly</w:t>
      </w:r>
      <w:r w:rsidR="00B4474A" w:rsidRPr="00493139">
        <w:t xml:space="preserve"> interest expense.</w:t>
      </w:r>
    </w:p>
    <w:p w14:paraId="1998F17D" w14:textId="77777777" w:rsidR="005D78C2" w:rsidRPr="00493139" w:rsidRDefault="00F14D63" w:rsidP="00B4474A">
      <w:pPr>
        <w:tabs>
          <w:tab w:val="clear" w:pos="360"/>
          <w:tab w:val="clear" w:pos="1080"/>
          <w:tab w:val="clear" w:pos="1440"/>
        </w:tabs>
        <w:spacing w:before="240"/>
        <w:rPr>
          <w:b/>
        </w:rPr>
      </w:pPr>
      <w:r w:rsidRPr="00493139">
        <w:rPr>
          <w:b/>
        </w:rPr>
        <w:t>7-</w:t>
      </w:r>
      <w:bookmarkStart w:id="55" w:name="_Hlk150444164"/>
      <w:r w:rsidRPr="00493139">
        <w:rPr>
          <w:b/>
        </w:rPr>
        <w:t>I</w:t>
      </w:r>
      <w:r w:rsidR="00FC606D" w:rsidRPr="00493139">
        <w:rPr>
          <w:b/>
        </w:rPr>
        <w:t>II</w:t>
      </w:r>
      <w:r w:rsidRPr="00493139">
        <w:rPr>
          <w:b/>
        </w:rPr>
        <w:t>.</w:t>
      </w:r>
      <w:r w:rsidR="000A7F37">
        <w:rPr>
          <w:b/>
        </w:rPr>
        <w:t>H</w:t>
      </w:r>
      <w:r w:rsidRPr="00493139">
        <w:rPr>
          <w:b/>
        </w:rPr>
        <w:t xml:space="preserve">. </w:t>
      </w:r>
      <w:r w:rsidR="005D78C2" w:rsidRPr="00493139">
        <w:rPr>
          <w:b/>
        </w:rPr>
        <w:t>FEDERAL TAX REFUNDS OR REFUNDABLE TAX CREDITS</w:t>
      </w:r>
      <w:r w:rsidR="00EA6459" w:rsidRPr="00493139">
        <w:rPr>
          <w:b/>
        </w:rPr>
        <w:t xml:space="preserve"> </w:t>
      </w:r>
      <w:bookmarkEnd w:id="55"/>
      <w:r w:rsidR="00EA6459" w:rsidRPr="00493139">
        <w:rPr>
          <w:b/>
        </w:rPr>
        <w:t>[Notice</w:t>
      </w:r>
      <w:r w:rsidR="00FA244C" w:rsidRPr="00493139">
        <w:rPr>
          <w:b/>
        </w:rPr>
        <w:t> </w:t>
      </w:r>
      <w:r w:rsidR="00EA6459" w:rsidRPr="00493139">
        <w:rPr>
          <w:b/>
        </w:rPr>
        <w:t>PIH</w:t>
      </w:r>
      <w:r w:rsidR="00FA244C" w:rsidRPr="00493139">
        <w:rPr>
          <w:b/>
        </w:rPr>
        <w:t> </w:t>
      </w:r>
      <w:r w:rsidR="00EA6459" w:rsidRPr="00493139">
        <w:rPr>
          <w:b/>
        </w:rPr>
        <w:t>2023-27]</w:t>
      </w:r>
    </w:p>
    <w:p w14:paraId="1B7502DB" w14:textId="77777777" w:rsidR="00EA6459" w:rsidRPr="00493139" w:rsidRDefault="005D78C2" w:rsidP="00646A4E">
      <w:pPr>
        <w:tabs>
          <w:tab w:val="clear" w:pos="360"/>
          <w:tab w:val="clear" w:pos="1080"/>
          <w:tab w:val="clear" w:pos="1440"/>
        </w:tabs>
        <w:rPr>
          <w:b/>
        </w:rPr>
      </w:pPr>
      <w:r w:rsidRPr="00493139">
        <w:t xml:space="preserve">PHAs are not required to verify the amount of the family’s federal tax refund or refundable tax credit(s) if the family’s net assets are </w:t>
      </w:r>
      <w:r w:rsidR="000A7F37" w:rsidRPr="00604624">
        <w:t>less than or equal to the HUD-published threshold listed in HUD’s current year Inflation-Adjusted Values tables ($51,600 for 2025</w:t>
      </w:r>
      <w:r w:rsidRPr="00493139">
        <w:t>), even in years when full verification of assets is required or if the PHA does not accept self</w:t>
      </w:r>
      <w:r w:rsidR="00EA6459" w:rsidRPr="00493139">
        <w:t>-</w:t>
      </w:r>
      <w:r w:rsidRPr="00493139">
        <w:t xml:space="preserve">certification of assets. PHAs must verify the amount of the family’s federal tax refund or refundable tax credits if the family’s net assets are greater than </w:t>
      </w:r>
      <w:r w:rsidR="00F8150E" w:rsidRPr="00604624">
        <w:t>the HUD-published threshold</w:t>
      </w:r>
      <w:r w:rsidRPr="00493139">
        <w:t>.</w:t>
      </w:r>
    </w:p>
    <w:p w14:paraId="72FB591B" w14:textId="77777777" w:rsidR="00F14D63" w:rsidRPr="00493139" w:rsidRDefault="008B58B6" w:rsidP="00646A4E">
      <w:pPr>
        <w:tabs>
          <w:tab w:val="clear" w:pos="360"/>
          <w:tab w:val="clear" w:pos="1080"/>
          <w:tab w:val="clear" w:pos="1440"/>
        </w:tabs>
        <w:spacing w:before="240"/>
        <w:rPr>
          <w:b/>
          <w:bCs/>
        </w:rPr>
      </w:pPr>
      <w:r w:rsidRPr="00493139">
        <w:rPr>
          <w:b/>
        </w:rPr>
        <w:t>7-</w:t>
      </w:r>
      <w:r w:rsidR="005D78C2" w:rsidRPr="00493139">
        <w:rPr>
          <w:b/>
        </w:rPr>
        <w:t>III.</w:t>
      </w:r>
      <w:r w:rsidR="000A7F37">
        <w:rPr>
          <w:b/>
        </w:rPr>
        <w:t>I</w:t>
      </w:r>
      <w:r w:rsidR="005D78C2" w:rsidRPr="00493139">
        <w:rPr>
          <w:b/>
        </w:rPr>
        <w:t xml:space="preserve">. </w:t>
      </w:r>
      <w:r w:rsidR="00F14D63" w:rsidRPr="00493139">
        <w:rPr>
          <w:b/>
        </w:rPr>
        <w:t>RETIREMENT</w:t>
      </w:r>
      <w:r w:rsidR="00F14D63" w:rsidRPr="00493139">
        <w:rPr>
          <w:b/>
          <w:bCs/>
        </w:rPr>
        <w:t xml:space="preserve"> ACCOUNTS</w:t>
      </w:r>
      <w:r w:rsidR="00711C16" w:rsidRPr="00493139">
        <w:rPr>
          <w:b/>
          <w:bCs/>
        </w:rPr>
        <w:t xml:space="preserve"> </w:t>
      </w:r>
    </w:p>
    <w:p w14:paraId="2F9660F0" w14:textId="77777777" w:rsidR="00F14D63" w:rsidRPr="00493139" w:rsidRDefault="00F14D63" w:rsidP="00646A4E">
      <w:pPr>
        <w:tabs>
          <w:tab w:val="clear" w:pos="360"/>
          <w:tab w:val="clear" w:pos="1080"/>
          <w:tab w:val="clear" w:pos="1440"/>
        </w:tabs>
        <w:autoSpaceDE w:val="0"/>
        <w:autoSpaceDN w:val="0"/>
        <w:adjustRightInd w:val="0"/>
        <w:ind w:left="720"/>
        <w:rPr>
          <w:bCs/>
          <w:u w:val="single"/>
        </w:rPr>
      </w:pPr>
      <w:r w:rsidRPr="00493139">
        <w:rPr>
          <w:bCs/>
          <w:u w:val="single"/>
        </w:rPr>
        <w:t xml:space="preserve">PHA </w:t>
      </w:r>
      <w:r w:rsidRPr="00493139">
        <w:rPr>
          <w:u w:val="single"/>
        </w:rPr>
        <w:t>Policy</w:t>
      </w:r>
    </w:p>
    <w:p w14:paraId="3711A20B" w14:textId="77777777" w:rsidR="00F14D63" w:rsidRPr="00493139" w:rsidRDefault="00D90A6C" w:rsidP="00646A4E">
      <w:pPr>
        <w:tabs>
          <w:tab w:val="clear" w:pos="360"/>
          <w:tab w:val="clear" w:pos="1080"/>
          <w:tab w:val="clear" w:pos="1440"/>
        </w:tabs>
        <w:ind w:left="720"/>
      </w:pPr>
      <w:r w:rsidRPr="00493139">
        <w:rPr>
          <w:iCs/>
        </w:rPr>
        <w:t>T</w:t>
      </w:r>
      <w:r w:rsidR="00F14D63" w:rsidRPr="00493139">
        <w:rPr>
          <w:iCs/>
        </w:rPr>
        <w:t>he PHA will accept a</w:t>
      </w:r>
      <w:r w:rsidR="00F14D63" w:rsidRPr="00493139">
        <w:t xml:space="preserve">n original document from the entity holding the account dated no earlier than 12 months before that reflects any distributions </w:t>
      </w:r>
      <w:r w:rsidR="00326A5F" w:rsidRPr="00493139">
        <w:t>of the</w:t>
      </w:r>
      <w:r w:rsidR="00F14D63" w:rsidRPr="00493139">
        <w:t xml:space="preserve"> account balance, any lump sums taken and any regular payments.</w:t>
      </w:r>
    </w:p>
    <w:p w14:paraId="3A824515" w14:textId="77777777" w:rsidR="00F14D63" w:rsidRPr="00493139" w:rsidRDefault="003D25CE" w:rsidP="00000842">
      <w:pPr>
        <w:tabs>
          <w:tab w:val="clear" w:pos="360"/>
          <w:tab w:val="clear" w:pos="1080"/>
          <w:tab w:val="clear" w:pos="1440"/>
        </w:tabs>
        <w:spacing w:before="240"/>
        <w:rPr>
          <w:b/>
          <w:iCs/>
        </w:rPr>
      </w:pPr>
      <w:r w:rsidRPr="00493139">
        <w:rPr>
          <w:b/>
          <w:iCs/>
        </w:rPr>
        <w:br w:type="page"/>
      </w:r>
      <w:r w:rsidR="00F14D63" w:rsidRPr="00493139">
        <w:rPr>
          <w:b/>
          <w:iCs/>
        </w:rPr>
        <w:lastRenderedPageBreak/>
        <w:t>7-I</w:t>
      </w:r>
      <w:r w:rsidR="00326A5F" w:rsidRPr="00493139">
        <w:rPr>
          <w:b/>
          <w:iCs/>
        </w:rPr>
        <w:t>II</w:t>
      </w:r>
      <w:r w:rsidR="00F14D63" w:rsidRPr="00493139">
        <w:rPr>
          <w:b/>
          <w:iCs/>
        </w:rPr>
        <w:t>.</w:t>
      </w:r>
      <w:r w:rsidR="000A7F37">
        <w:rPr>
          <w:b/>
          <w:iCs/>
        </w:rPr>
        <w:t>J</w:t>
      </w:r>
      <w:r w:rsidR="00F14D63" w:rsidRPr="00493139">
        <w:rPr>
          <w:b/>
          <w:iCs/>
        </w:rPr>
        <w:t xml:space="preserve">. INCOME </w:t>
      </w:r>
      <w:r w:rsidR="00F14D63" w:rsidRPr="00493139">
        <w:rPr>
          <w:b/>
        </w:rPr>
        <w:t>FROM</w:t>
      </w:r>
      <w:r w:rsidR="00F14D63" w:rsidRPr="00493139">
        <w:rPr>
          <w:b/>
          <w:iCs/>
        </w:rPr>
        <w:t xml:space="preserve"> EXCLUDED SOURCES </w:t>
      </w:r>
      <w:r w:rsidR="003F18E1" w:rsidRPr="00493139">
        <w:rPr>
          <w:b/>
          <w:iCs/>
        </w:rPr>
        <w:t>[Notice PIH 2023-27]</w:t>
      </w:r>
    </w:p>
    <w:p w14:paraId="32A0FC3D" w14:textId="77777777" w:rsidR="00F14D63" w:rsidRPr="00493139" w:rsidRDefault="00F14D63" w:rsidP="00D42683">
      <w:pPr>
        <w:tabs>
          <w:tab w:val="clear" w:pos="360"/>
          <w:tab w:val="clear" w:pos="1080"/>
          <w:tab w:val="clear" w:pos="1440"/>
        </w:tabs>
        <w:rPr>
          <w:bCs/>
        </w:rPr>
      </w:pPr>
      <w:r w:rsidRPr="00493139">
        <w:rPr>
          <w:bCs/>
        </w:rPr>
        <w:t xml:space="preserve">A detailed discussion of excluded income is provided in Chapter 6, </w:t>
      </w:r>
      <w:r w:rsidR="00A34300" w:rsidRPr="00493139">
        <w:rPr>
          <w:bCs/>
        </w:rPr>
        <w:t>Part</w:t>
      </w:r>
      <w:r w:rsidRPr="00493139">
        <w:rPr>
          <w:bCs/>
        </w:rPr>
        <w:t xml:space="preserve"> I. </w:t>
      </w:r>
    </w:p>
    <w:p w14:paraId="64F9802F" w14:textId="77777777" w:rsidR="00F72381" w:rsidRPr="00493139" w:rsidRDefault="00F72381" w:rsidP="00F72381">
      <w:pPr>
        <w:tabs>
          <w:tab w:val="clear" w:pos="360"/>
          <w:tab w:val="clear" w:pos="1080"/>
          <w:tab w:val="clear" w:pos="1440"/>
        </w:tabs>
      </w:pPr>
      <w:r w:rsidRPr="00493139">
        <w:t>HUD guidance on verification of excluded income draws a distinction between income which is fully excluded and income which is only partially excluded.</w:t>
      </w:r>
    </w:p>
    <w:p w14:paraId="52B7649D" w14:textId="77777777" w:rsidR="00F72381" w:rsidRPr="00493139" w:rsidRDefault="00F72381" w:rsidP="00F72381">
      <w:pPr>
        <w:tabs>
          <w:tab w:val="clear" w:pos="360"/>
          <w:tab w:val="clear" w:pos="1080"/>
          <w:tab w:val="clear" w:pos="1440"/>
        </w:tabs>
      </w:pPr>
      <w:r w:rsidRPr="00493139">
        <w:t xml:space="preserve">For fully excluded income, the PHA is </w:t>
      </w:r>
      <w:r w:rsidRPr="00493139">
        <w:rPr>
          <w:b/>
        </w:rPr>
        <w:t>not</w:t>
      </w:r>
      <w:r w:rsidRPr="00493139">
        <w:t xml:space="preserve"> required to </w:t>
      </w:r>
      <w:r w:rsidR="003F18E1" w:rsidRPr="00493139">
        <w:t>verify the income using third-party verification</w:t>
      </w:r>
      <w:r w:rsidRPr="00493139">
        <w:t xml:space="preserve">, document why third-party verification is not available, or report the income on the 50058. </w:t>
      </w:r>
      <w:r w:rsidRPr="00493139">
        <w:rPr>
          <w:i/>
          <w:iCs/>
        </w:rPr>
        <w:t>Fully excluded income</w:t>
      </w:r>
      <w:r w:rsidRPr="00493139">
        <w:t xml:space="preserve"> is defined </w:t>
      </w:r>
      <w:r w:rsidR="003F18E1" w:rsidRPr="00493139">
        <w:t xml:space="preserve">as income </w:t>
      </w:r>
      <w:bookmarkStart w:id="56" w:name="_Hlk147482527"/>
      <w:r w:rsidR="003F18E1" w:rsidRPr="00493139">
        <w:t xml:space="preserve">where the entire amount qualifies to be excluded from the annual income determination in accordance with 24 CFR 5.609(b) and any </w:t>
      </w:r>
      <w:r w:rsidR="003F18E1" w:rsidRPr="00493139">
        <w:rPr>
          <w:i/>
          <w:iCs/>
        </w:rPr>
        <w:t>Federal Register</w:t>
      </w:r>
      <w:r w:rsidR="003F18E1" w:rsidRPr="00493139">
        <w:t xml:space="preserve"> notice on mandatory exclusions issued by HUD</w:t>
      </w:r>
      <w:bookmarkEnd w:id="56"/>
      <w:r w:rsidRPr="00493139">
        <w:t xml:space="preserve"> (for example, food stamps, earned income of a minor, or foster care funds</w:t>
      </w:r>
      <w:r w:rsidR="00C6379E" w:rsidRPr="00493139">
        <w:t>).</w:t>
      </w:r>
    </w:p>
    <w:p w14:paraId="609BB732" w14:textId="77777777" w:rsidR="00F72381" w:rsidRPr="00493139" w:rsidRDefault="00F72381" w:rsidP="00F72381">
      <w:pPr>
        <w:tabs>
          <w:tab w:val="clear" w:pos="360"/>
          <w:tab w:val="clear" w:pos="1080"/>
          <w:tab w:val="clear" w:pos="1440"/>
        </w:tabs>
      </w:pPr>
      <w:r w:rsidRPr="00493139">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50CFE309" w14:textId="77777777" w:rsidR="00F14D63" w:rsidRPr="00493139" w:rsidRDefault="00F72381" w:rsidP="00F72381">
      <w:pPr>
        <w:tabs>
          <w:tab w:val="clear" w:pos="360"/>
          <w:tab w:val="clear" w:pos="1080"/>
          <w:tab w:val="clear" w:pos="1440"/>
        </w:tabs>
        <w:rPr>
          <w:bCs/>
        </w:rPr>
      </w:pPr>
      <w:r w:rsidRPr="00493139">
        <w:t xml:space="preserve">For partially excluded income, the PHA </w:t>
      </w:r>
      <w:r w:rsidRPr="00493139">
        <w:rPr>
          <w:b/>
        </w:rPr>
        <w:t>is</w:t>
      </w:r>
      <w:r w:rsidRPr="00493139">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5245C35C" w14:textId="77777777" w:rsidR="00F14D63" w:rsidRPr="00493139" w:rsidRDefault="00F14D63" w:rsidP="00000842">
      <w:pPr>
        <w:tabs>
          <w:tab w:val="clear" w:pos="360"/>
          <w:tab w:val="clear" w:pos="1080"/>
          <w:tab w:val="clear" w:pos="1440"/>
        </w:tabs>
        <w:autoSpaceDE w:val="0"/>
        <w:autoSpaceDN w:val="0"/>
        <w:adjustRightInd w:val="0"/>
        <w:ind w:left="720"/>
        <w:rPr>
          <w:bCs/>
          <w:u w:val="single"/>
        </w:rPr>
      </w:pPr>
      <w:r w:rsidRPr="00493139">
        <w:rPr>
          <w:bCs/>
          <w:u w:val="single"/>
        </w:rPr>
        <w:t>PHA Policy</w:t>
      </w:r>
    </w:p>
    <w:p w14:paraId="59647A42" w14:textId="77777777" w:rsidR="00F14D63" w:rsidRPr="00493139" w:rsidRDefault="00F14D63" w:rsidP="00D42683">
      <w:pPr>
        <w:tabs>
          <w:tab w:val="clear" w:pos="360"/>
          <w:tab w:val="clear" w:pos="1080"/>
          <w:tab w:val="clear" w:pos="1440"/>
        </w:tabs>
        <w:ind w:left="720"/>
        <w:rPr>
          <w:bCs/>
        </w:rPr>
      </w:pPr>
      <w:r w:rsidRPr="00493139">
        <w:rPr>
          <w:bCs/>
        </w:rPr>
        <w:t xml:space="preserve">The PHA will </w:t>
      </w:r>
      <w:r w:rsidR="00167615" w:rsidRPr="00493139">
        <w:rPr>
          <w:bCs/>
        </w:rPr>
        <w:t>accept the family’s self-certification as verification of fully excluded income. The PHA may request additional documentation if necessary to document the income source.</w:t>
      </w:r>
    </w:p>
    <w:p w14:paraId="7EB32E02" w14:textId="77777777" w:rsidR="00167615" w:rsidRPr="00493139" w:rsidRDefault="00167615" w:rsidP="00D42683">
      <w:pPr>
        <w:tabs>
          <w:tab w:val="clear" w:pos="360"/>
          <w:tab w:val="clear" w:pos="1080"/>
          <w:tab w:val="clear" w:pos="1440"/>
        </w:tabs>
        <w:ind w:left="720"/>
        <w:rPr>
          <w:bCs/>
        </w:rPr>
      </w:pPr>
      <w:r w:rsidRPr="00493139">
        <w:rPr>
          <w:bCs/>
        </w:rPr>
        <w:t>The PHA will verify the source and amount of partially excluded income as described in Part 1 of this chapter.</w:t>
      </w:r>
    </w:p>
    <w:p w14:paraId="3AF9027B" w14:textId="77777777" w:rsidR="00F14D63" w:rsidRPr="00493139" w:rsidRDefault="009E42FF" w:rsidP="00963A94">
      <w:pPr>
        <w:tabs>
          <w:tab w:val="clear" w:pos="360"/>
          <w:tab w:val="clear" w:pos="1080"/>
          <w:tab w:val="clear" w:pos="1440"/>
        </w:tabs>
        <w:spacing w:before="240"/>
      </w:pPr>
      <w:r w:rsidRPr="00493139">
        <w:rPr>
          <w:b/>
        </w:rPr>
        <w:br w:type="page"/>
      </w:r>
      <w:r w:rsidR="00F14D63" w:rsidRPr="00493139">
        <w:rPr>
          <w:b/>
        </w:rPr>
        <w:lastRenderedPageBreak/>
        <w:t>7-</w:t>
      </w:r>
      <w:bookmarkStart w:id="57" w:name="_Hlk150444291"/>
      <w:r w:rsidR="00AA705E" w:rsidRPr="00493139">
        <w:rPr>
          <w:b/>
        </w:rPr>
        <w:t>III</w:t>
      </w:r>
      <w:r w:rsidR="00F14D63" w:rsidRPr="00493139">
        <w:rPr>
          <w:b/>
        </w:rPr>
        <w:t>.</w:t>
      </w:r>
      <w:r w:rsidR="000A7F37">
        <w:rPr>
          <w:b/>
        </w:rPr>
        <w:t>K</w:t>
      </w:r>
      <w:r w:rsidR="00F14D63" w:rsidRPr="00493139">
        <w:rPr>
          <w:b/>
        </w:rPr>
        <w:t xml:space="preserve">. ZERO </w:t>
      </w:r>
      <w:r w:rsidR="003F18E1" w:rsidRPr="00493139">
        <w:rPr>
          <w:b/>
          <w:iCs/>
        </w:rPr>
        <w:t xml:space="preserve">INCOME </w:t>
      </w:r>
      <w:bookmarkEnd w:id="57"/>
      <w:r w:rsidR="00541963">
        <w:rPr>
          <w:b/>
          <w:iCs/>
        </w:rPr>
        <w:t xml:space="preserve">FAMILIES </w:t>
      </w:r>
      <w:r w:rsidR="003F18E1" w:rsidRPr="00493139">
        <w:rPr>
          <w:b/>
          <w:iCs/>
        </w:rPr>
        <w:t>[Notice PIH 2023-27]</w:t>
      </w:r>
    </w:p>
    <w:p w14:paraId="7DE0F6FB" w14:textId="77777777" w:rsidR="00541963" w:rsidRDefault="00541963" w:rsidP="007E07E3">
      <w:pPr>
        <w:tabs>
          <w:tab w:val="clear" w:pos="360"/>
          <w:tab w:val="clear" w:pos="1080"/>
          <w:tab w:val="clear" w:pos="1440"/>
        </w:tabs>
      </w:pPr>
      <w:bookmarkStart w:id="58" w:name="_Hlk147482662"/>
      <w:bookmarkStart w:id="59" w:name="_Hlk158724081"/>
      <w:r>
        <w:t>PHAs</w:t>
      </w:r>
      <w:r w:rsidRPr="00541963">
        <w:t xml:space="preserve"> have discretion to establish reasonable procedures to manage the risk of unreported income</w:t>
      </w:r>
      <w:bookmarkEnd w:id="59"/>
      <w:r w:rsidRPr="00541963">
        <w:t>, such as asking families to complete a zero</w:t>
      </w:r>
      <w:r>
        <w:t>-</w:t>
      </w:r>
      <w:r w:rsidRPr="00541963">
        <w:t>income worksheet at admission or periodically after admission to determine if they have any sources of unreported income or searching an</w:t>
      </w:r>
      <w:r w:rsidR="00692D69">
        <w:t>y</w:t>
      </w:r>
      <w:r w:rsidRPr="00541963">
        <w:t xml:space="preserve"> </w:t>
      </w:r>
      <w:r>
        <w:t>UIV sources</w:t>
      </w:r>
      <w:r w:rsidRPr="00541963">
        <w:t xml:space="preserve"> for unreported income</w:t>
      </w:r>
      <w:r>
        <w:t>.</w:t>
      </w:r>
    </w:p>
    <w:p w14:paraId="3A6FF445" w14:textId="77777777" w:rsidR="00541963" w:rsidRDefault="003F18E1" w:rsidP="007E07E3">
      <w:pPr>
        <w:tabs>
          <w:tab w:val="clear" w:pos="360"/>
          <w:tab w:val="clear" w:pos="1080"/>
          <w:tab w:val="clear" w:pos="1440"/>
        </w:tabs>
      </w:pPr>
      <w:r w:rsidRPr="00493139">
        <w:t>In calculating annual income, PHAs must not assign monetary value to nonmonetary in-kind donations from a food bank or similar organization received by the family [24 CFR 5.609(b)(24)(vi)].</w:t>
      </w:r>
    </w:p>
    <w:p w14:paraId="73FAC2EB" w14:textId="77777777" w:rsidR="00541963" w:rsidRDefault="00541963" w:rsidP="007E07E3">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w:t>
      </w:r>
    </w:p>
    <w:p w14:paraId="7614B8FD" w14:textId="77777777" w:rsidR="003F18E1" w:rsidRPr="00493139" w:rsidRDefault="003F18E1" w:rsidP="007E07E3">
      <w:pPr>
        <w:tabs>
          <w:tab w:val="clear" w:pos="360"/>
          <w:tab w:val="clear" w:pos="1080"/>
          <w:tab w:val="clear" w:pos="1440"/>
        </w:tabs>
      </w:pPr>
      <w:r w:rsidRPr="00493139">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rsidR="00077985" w:rsidRPr="00493139">
        <w:t>F</w:t>
      </w:r>
      <w:r w:rsidRPr="00493139">
        <w:t>orm HUD</w:t>
      </w:r>
      <w:r w:rsidR="00077985" w:rsidRPr="00493139">
        <w:t>-</w:t>
      </w:r>
      <w:r w:rsidRPr="00493139">
        <w:t>50058.</w:t>
      </w:r>
    </w:p>
    <w:bookmarkEnd w:id="58"/>
    <w:p w14:paraId="1409B96C" w14:textId="77777777" w:rsidR="00A97817" w:rsidRPr="00493139" w:rsidRDefault="00A97817" w:rsidP="007E07E3">
      <w:pPr>
        <w:tabs>
          <w:tab w:val="clear" w:pos="360"/>
          <w:tab w:val="clear" w:pos="1080"/>
          <w:tab w:val="clear" w:pos="1440"/>
        </w:tabs>
        <w:ind w:left="720"/>
        <w:rPr>
          <w:bCs/>
          <w:u w:val="single"/>
        </w:rPr>
      </w:pPr>
      <w:r w:rsidRPr="00493139">
        <w:rPr>
          <w:bCs/>
          <w:u w:val="single"/>
        </w:rPr>
        <w:t>PHA Policy</w:t>
      </w:r>
    </w:p>
    <w:p w14:paraId="541B3348" w14:textId="77777777" w:rsidR="00E23A4D" w:rsidRPr="00493139" w:rsidRDefault="003875BD" w:rsidP="007E07E3">
      <w:pPr>
        <w:tabs>
          <w:tab w:val="clear" w:pos="360"/>
          <w:tab w:val="clear" w:pos="1080"/>
          <w:tab w:val="clear" w:pos="1440"/>
        </w:tabs>
        <w:ind w:left="720"/>
        <w:rPr>
          <w:bCs/>
        </w:rPr>
      </w:pPr>
      <w:r w:rsidRPr="00493139">
        <w:rPr>
          <w:bCs/>
        </w:rPr>
        <w:t xml:space="preserve">The PHA will check UIV sources and/or </w:t>
      </w:r>
      <w:r w:rsidR="00E23A4D" w:rsidRPr="00493139">
        <w:rPr>
          <w:bCs/>
        </w:rPr>
        <w:t xml:space="preserve">may </w:t>
      </w:r>
      <w:r w:rsidRPr="00493139">
        <w:rPr>
          <w:bCs/>
        </w:rPr>
        <w:t xml:space="preserve">request information from third-party sources to verify that certain forms of income such as unemployment benefits, TANF, </w:t>
      </w:r>
      <w:r w:rsidR="00A0795D" w:rsidRPr="00493139">
        <w:rPr>
          <w:bCs/>
        </w:rPr>
        <w:t xml:space="preserve">SS, </w:t>
      </w:r>
      <w:r w:rsidRPr="00493139">
        <w:rPr>
          <w:bCs/>
        </w:rPr>
        <w:t xml:space="preserve">SSI, </w:t>
      </w:r>
      <w:r w:rsidR="00A0795D" w:rsidRPr="00493139">
        <w:rPr>
          <w:bCs/>
        </w:rPr>
        <w:t xml:space="preserve">earned income, </w:t>
      </w:r>
      <w:r w:rsidR="00E23A4D" w:rsidRPr="00493139">
        <w:rPr>
          <w:bCs/>
        </w:rPr>
        <w:t xml:space="preserve">child support, </w:t>
      </w:r>
      <w:r w:rsidRPr="00493139">
        <w:rPr>
          <w:bCs/>
        </w:rPr>
        <w:t>etc. are not being received by families claiming to have zero annual income</w:t>
      </w:r>
      <w:r w:rsidR="00711C16" w:rsidRPr="00493139">
        <w:rPr>
          <w:bCs/>
        </w:rPr>
        <w:t>.</w:t>
      </w:r>
    </w:p>
    <w:p w14:paraId="328B4333" w14:textId="77777777" w:rsidR="00F14D63" w:rsidRPr="00493139" w:rsidRDefault="00E23A4D" w:rsidP="007E07E3">
      <w:pPr>
        <w:tabs>
          <w:tab w:val="clear" w:pos="360"/>
          <w:tab w:val="clear" w:pos="1080"/>
          <w:tab w:val="clear" w:pos="1440"/>
        </w:tabs>
        <w:ind w:left="720"/>
      </w:pPr>
      <w:bookmarkStart w:id="60" w:name="_Hlk135914049"/>
      <w:r w:rsidRPr="00493139">
        <w:rPr>
          <w:bCs/>
        </w:rPr>
        <w:t>The PHA will also require that each family member who claims zero income status complete a zero</w:t>
      </w:r>
      <w:r w:rsidR="00541963">
        <w:rPr>
          <w:bCs/>
        </w:rPr>
        <w:t>-</w:t>
      </w:r>
      <w:r w:rsidRPr="00493139">
        <w:rPr>
          <w:bCs/>
        </w:rPr>
        <w:t xml:space="preserve">income form. </w:t>
      </w:r>
      <w:r w:rsidRPr="00493139">
        <w:t>If any sources of income are identified on the form, the PHA will verify the income in accordance with the policies in this chapter prior to including the income in the family’s annual income.</w:t>
      </w:r>
    </w:p>
    <w:p w14:paraId="239DC08A" w14:textId="77777777" w:rsidR="00767FC4" w:rsidRPr="00493139" w:rsidRDefault="003F18E1" w:rsidP="007E07E3">
      <w:pPr>
        <w:tabs>
          <w:tab w:val="clear" w:pos="360"/>
          <w:tab w:val="clear" w:pos="1080"/>
          <w:tab w:val="clear" w:pos="1440"/>
        </w:tabs>
        <w:ind w:left="720"/>
        <w:rPr>
          <w:bCs/>
        </w:rPr>
      </w:pPr>
      <w:bookmarkStart w:id="61" w:name="_Hlk147482705"/>
      <w:r w:rsidRPr="00493139">
        <w:t>The PHA will only conduct interims in accordance with PHA policy in Chapter 9.</w:t>
      </w:r>
      <w:bookmarkEnd w:id="60"/>
      <w:bookmarkEnd w:id="61"/>
    </w:p>
    <w:p w14:paraId="75F02CC5" w14:textId="77777777" w:rsidR="00767FC4" w:rsidRPr="00493139" w:rsidRDefault="00767FC4" w:rsidP="00767FC4">
      <w:pPr>
        <w:tabs>
          <w:tab w:val="clear" w:pos="360"/>
          <w:tab w:val="clear" w:pos="1080"/>
          <w:tab w:val="clear" w:pos="1440"/>
        </w:tabs>
        <w:spacing w:before="240"/>
        <w:rPr>
          <w:b/>
          <w:bCs/>
        </w:rPr>
      </w:pPr>
      <w:r w:rsidRPr="00493139">
        <w:rPr>
          <w:b/>
          <w:bCs/>
        </w:rPr>
        <w:br w:type="page"/>
      </w:r>
      <w:bookmarkStart w:id="62" w:name="_Hlk135914205"/>
      <w:r w:rsidRPr="00493139">
        <w:rPr>
          <w:b/>
          <w:bCs/>
        </w:rPr>
        <w:lastRenderedPageBreak/>
        <w:t>7-</w:t>
      </w:r>
      <w:bookmarkStart w:id="63" w:name="_Hlk150444339"/>
      <w:r w:rsidRPr="00493139">
        <w:rPr>
          <w:b/>
          <w:bCs/>
        </w:rPr>
        <w:t>III.</w:t>
      </w:r>
      <w:r w:rsidR="000A7F37">
        <w:rPr>
          <w:b/>
          <w:bCs/>
        </w:rPr>
        <w:t>L</w:t>
      </w:r>
      <w:r w:rsidRPr="00493139">
        <w:rPr>
          <w:b/>
          <w:bCs/>
        </w:rPr>
        <w:t xml:space="preserve">. STUDENT FINANCIAL ASSISTANCE </w:t>
      </w:r>
      <w:bookmarkEnd w:id="63"/>
      <w:r w:rsidR="00E44201" w:rsidRPr="00493139">
        <w:rPr>
          <w:b/>
          <w:bCs/>
        </w:rPr>
        <w:t>[24 CFR 5.609(b)(9)]</w:t>
      </w:r>
    </w:p>
    <w:p w14:paraId="19F27C14" w14:textId="77777777" w:rsidR="00767FC4" w:rsidRPr="00493139" w:rsidRDefault="00767FC4" w:rsidP="002E5E28">
      <w:pPr>
        <w:tabs>
          <w:tab w:val="clear" w:pos="360"/>
          <w:tab w:val="clear" w:pos="1080"/>
          <w:tab w:val="clear" w:pos="1440"/>
        </w:tabs>
      </w:pPr>
      <w:bookmarkStart w:id="64" w:name="_Hlk135908133"/>
      <w:r w:rsidRPr="00493139">
        <w:t>The regulations under HOTMA distinguish between two categories of student financial assistance paid to both full-time and part-time students.</w:t>
      </w:r>
      <w:r w:rsidRPr="00493139">
        <w:rPr>
          <w:b/>
          <w:bCs/>
        </w:rPr>
        <w:t xml:space="preserve"> </w:t>
      </w:r>
      <w:r w:rsidRPr="00493139">
        <w:t xml:space="preserve">Any other grant-in-aid, scholarship, or other assistance amounts an individual receives for the actual covered costs charged by the institute of higher education not otherwise excluded by the </w:t>
      </w:r>
      <w:r w:rsidR="00F80BB0" w:rsidRPr="00493139">
        <w:t>f</w:t>
      </w:r>
      <w:r w:rsidRPr="00493139">
        <w:t xml:space="preserve">ederally mandated income exclusions are </w:t>
      </w:r>
      <w:r w:rsidR="000E115C">
        <w:t>included</w:t>
      </w:r>
      <w:r w:rsidR="000E115C" w:rsidRPr="00493139">
        <w:t xml:space="preserve"> </w:t>
      </w:r>
      <w:r w:rsidRPr="00493139">
        <w:t>[24 CFR 5.609(b)(9)(ii)].</w:t>
      </w:r>
    </w:p>
    <w:bookmarkEnd w:id="62"/>
    <w:bookmarkEnd w:id="64"/>
    <w:p w14:paraId="068EBE25" w14:textId="77777777" w:rsidR="00767FC4" w:rsidRPr="00493139" w:rsidRDefault="00767FC4" w:rsidP="00767FC4">
      <w:pPr>
        <w:tabs>
          <w:tab w:val="clear" w:pos="360"/>
          <w:tab w:val="clear" w:pos="1080"/>
          <w:tab w:val="clear" w:pos="1440"/>
        </w:tabs>
        <w:ind w:left="720"/>
        <w:rPr>
          <w:u w:val="single"/>
        </w:rPr>
      </w:pPr>
      <w:r w:rsidRPr="00493139">
        <w:rPr>
          <w:u w:val="single"/>
        </w:rPr>
        <w:t>PHA Policy</w:t>
      </w:r>
    </w:p>
    <w:p w14:paraId="2D2151BB" w14:textId="77777777" w:rsidR="00767FC4" w:rsidRPr="00493139" w:rsidRDefault="00767FC4" w:rsidP="00767FC4">
      <w:pPr>
        <w:tabs>
          <w:tab w:val="clear" w:pos="360"/>
          <w:tab w:val="clear" w:pos="1080"/>
          <w:tab w:val="clear" w:pos="1440"/>
        </w:tabs>
        <w:ind w:left="720"/>
      </w:pPr>
      <w:bookmarkStart w:id="65" w:name="_Hlk135914399"/>
      <w:r w:rsidRPr="00493139">
        <w:t>The PHA will request written third-party verification of both the source and the amount of student financial assistance. Family-provided documents from the educational institution attended by the student will be requested, as well as documents generated by any other person or entity providing such assistance, as reported by the student.</w:t>
      </w:r>
    </w:p>
    <w:p w14:paraId="724946ED" w14:textId="77777777" w:rsidR="00767FC4" w:rsidRPr="00493139" w:rsidRDefault="00767FC4" w:rsidP="00767FC4">
      <w:pPr>
        <w:tabs>
          <w:tab w:val="clear" w:pos="360"/>
          <w:tab w:val="clear" w:pos="1080"/>
          <w:tab w:val="clear" w:pos="1440"/>
        </w:tabs>
        <w:ind w:left="720"/>
      </w:pPr>
      <w:r w:rsidRPr="00493139">
        <w:t xml:space="preserve">In addition, </w:t>
      </w:r>
      <w:r w:rsidR="00D90A6C" w:rsidRPr="00493139">
        <w:t xml:space="preserve">unless the student’s only source of assistance is assistance under Title IV of the HEA, </w:t>
      </w:r>
      <w:r w:rsidRPr="00493139">
        <w:t xml:space="preserve">the PHA will request </w:t>
      </w:r>
      <w:bookmarkStart w:id="66" w:name="_Hlk135908156"/>
      <w:r w:rsidRPr="00493139">
        <w:t>written verification of the cost of the student’s tuition, books, supplies, room and board, and other required fees and charges to the student from the educational institution.</w:t>
      </w:r>
    </w:p>
    <w:bookmarkEnd w:id="66"/>
    <w:p w14:paraId="0032E3B1" w14:textId="77777777" w:rsidR="007E07E3" w:rsidRPr="00493139" w:rsidRDefault="00767FC4" w:rsidP="0090221F">
      <w:pPr>
        <w:tabs>
          <w:tab w:val="clear" w:pos="360"/>
          <w:tab w:val="clear" w:pos="1080"/>
          <w:tab w:val="clear" w:pos="1440"/>
        </w:tabs>
        <w:ind w:left="720"/>
      </w:pPr>
      <w:r w:rsidRPr="00493139">
        <w:t>If the PHA is unable to obtain third-party written verification of the requested information, the PHA will pursue other forms of verification following the verification hierarchy in section 7-I.B.</w:t>
      </w:r>
    </w:p>
    <w:bookmarkEnd w:id="65"/>
    <w:p w14:paraId="3B55BEDD" w14:textId="77777777" w:rsidR="00F14D63" w:rsidRPr="00493139" w:rsidRDefault="002E5E28" w:rsidP="00000842">
      <w:pPr>
        <w:tabs>
          <w:tab w:val="clear" w:pos="360"/>
          <w:tab w:val="clear" w:pos="1080"/>
          <w:tab w:val="clear" w:pos="1440"/>
        </w:tabs>
        <w:spacing w:before="240"/>
        <w:jc w:val="center"/>
        <w:rPr>
          <w:b/>
        </w:rPr>
      </w:pPr>
      <w:r w:rsidRPr="00493139">
        <w:rPr>
          <w:b/>
          <w:caps/>
        </w:rPr>
        <w:br w:type="page"/>
      </w:r>
      <w:r w:rsidR="00A34300" w:rsidRPr="00493139">
        <w:rPr>
          <w:b/>
          <w:caps/>
        </w:rPr>
        <w:lastRenderedPageBreak/>
        <w:t>PART</w:t>
      </w:r>
      <w:r w:rsidR="00F14D63" w:rsidRPr="00493139">
        <w:rPr>
          <w:b/>
          <w:caps/>
        </w:rPr>
        <w:t xml:space="preserve"> </w:t>
      </w:r>
      <w:r w:rsidR="00AA705E" w:rsidRPr="00493139">
        <w:rPr>
          <w:b/>
          <w:caps/>
        </w:rPr>
        <w:t>I</w:t>
      </w:r>
      <w:r w:rsidR="002B4CD3" w:rsidRPr="00493139">
        <w:rPr>
          <w:b/>
          <w:caps/>
        </w:rPr>
        <w:t>V:</w:t>
      </w:r>
      <w:r w:rsidR="00F14D63" w:rsidRPr="00493139">
        <w:rPr>
          <w:b/>
          <w:caps/>
        </w:rPr>
        <w:t xml:space="preserve"> Verifying </w:t>
      </w:r>
      <w:r w:rsidR="00F14D63" w:rsidRPr="00493139">
        <w:rPr>
          <w:b/>
        </w:rPr>
        <w:t>MANDATORY DEDUCTIONS</w:t>
      </w:r>
    </w:p>
    <w:p w14:paraId="6387FBA7" w14:textId="77777777" w:rsidR="00F14D63" w:rsidRPr="00493139" w:rsidRDefault="00F14D63" w:rsidP="00000842">
      <w:pPr>
        <w:tabs>
          <w:tab w:val="clear" w:pos="360"/>
          <w:tab w:val="clear" w:pos="1080"/>
          <w:tab w:val="clear" w:pos="1440"/>
        </w:tabs>
        <w:spacing w:before="240"/>
        <w:rPr>
          <w:b/>
        </w:rPr>
      </w:pPr>
      <w:r w:rsidRPr="00493139">
        <w:rPr>
          <w:b/>
        </w:rPr>
        <w:t>7-</w:t>
      </w:r>
      <w:r w:rsidR="00AA705E" w:rsidRPr="00493139">
        <w:rPr>
          <w:b/>
        </w:rPr>
        <w:t>I</w:t>
      </w:r>
      <w:r w:rsidRPr="00493139">
        <w:rPr>
          <w:b/>
        </w:rPr>
        <w:t xml:space="preserve">V.A. DEPENDENT </w:t>
      </w:r>
      <w:r w:rsidR="00087B2B" w:rsidRPr="00493139">
        <w:rPr>
          <w:b/>
        </w:rPr>
        <w:t>AND ELDERLY/DISABLED HOUSEHOLD DEDUCTIONS</w:t>
      </w:r>
    </w:p>
    <w:p w14:paraId="72CE15F3" w14:textId="77777777" w:rsidR="00087B2B" w:rsidRPr="00493139" w:rsidRDefault="00087B2B" w:rsidP="00D42683">
      <w:pPr>
        <w:tabs>
          <w:tab w:val="clear" w:pos="360"/>
          <w:tab w:val="clear" w:pos="1080"/>
          <w:tab w:val="clear" w:pos="1440"/>
        </w:tabs>
      </w:pPr>
      <w:r w:rsidRPr="00493139">
        <w:t>The dependent and elderly/disabled family deductions require only that the PHA verify that the family members identified as dependents or elderly/disabled persons meet the statutory definitions.</w:t>
      </w:r>
      <w:r w:rsidR="00EA7A7C" w:rsidRPr="00493139">
        <w:t xml:space="preserve"> </w:t>
      </w:r>
      <w:r w:rsidRPr="00493139">
        <w:t>No further verifications are required.</w:t>
      </w:r>
    </w:p>
    <w:p w14:paraId="672CF4C6" w14:textId="77777777" w:rsidR="00087B2B" w:rsidRPr="00493139" w:rsidRDefault="00087B2B" w:rsidP="00D42683">
      <w:pPr>
        <w:tabs>
          <w:tab w:val="clear" w:pos="360"/>
          <w:tab w:val="clear" w:pos="1080"/>
          <w:tab w:val="clear" w:pos="1440"/>
        </w:tabs>
        <w:rPr>
          <w:b/>
        </w:rPr>
      </w:pPr>
      <w:r w:rsidRPr="00493139">
        <w:rPr>
          <w:b/>
        </w:rPr>
        <w:t>Dependent Deduction</w:t>
      </w:r>
    </w:p>
    <w:p w14:paraId="42B7468B" w14:textId="77777777" w:rsidR="00F53B41" w:rsidRPr="00493139" w:rsidRDefault="00F53B41" w:rsidP="00D42683">
      <w:pPr>
        <w:tabs>
          <w:tab w:val="clear" w:pos="360"/>
          <w:tab w:val="clear" w:pos="1080"/>
          <w:tab w:val="clear" w:pos="1440"/>
        </w:tabs>
        <w:rPr>
          <w:bCs/>
        </w:rPr>
      </w:pPr>
      <w:r w:rsidRPr="00493139">
        <w:rPr>
          <w:bCs/>
        </w:rPr>
        <w:t>See Chapter 6</w:t>
      </w:r>
      <w:r w:rsidR="009C774F" w:rsidRPr="00493139">
        <w:rPr>
          <w:bCs/>
        </w:rPr>
        <w:t xml:space="preserve"> </w:t>
      </w:r>
      <w:r w:rsidRPr="00493139">
        <w:rPr>
          <w:bCs/>
        </w:rPr>
        <w:t>for a full discussion of this deduction.</w:t>
      </w:r>
      <w:r w:rsidR="00EA7A7C" w:rsidRPr="00493139">
        <w:rPr>
          <w:bCs/>
        </w:rPr>
        <w:t xml:space="preserve"> </w:t>
      </w:r>
      <w:r w:rsidR="00087B2B" w:rsidRPr="00493139">
        <w:rPr>
          <w:bCs/>
        </w:rPr>
        <w:t>The PHA will verify that</w:t>
      </w:r>
      <w:r w:rsidR="00AA705E" w:rsidRPr="00493139">
        <w:rPr>
          <w:bCs/>
        </w:rPr>
        <w:t>:</w:t>
      </w:r>
    </w:p>
    <w:p w14:paraId="0C1A0A95" w14:textId="77777777" w:rsidR="00F53B41" w:rsidRPr="00493139" w:rsidRDefault="00F53B41" w:rsidP="00000842">
      <w:pPr>
        <w:numPr>
          <w:ilvl w:val="0"/>
          <w:numId w:val="6"/>
        </w:numPr>
        <w:tabs>
          <w:tab w:val="clear" w:pos="1080"/>
          <w:tab w:val="clear" w:pos="1440"/>
        </w:tabs>
        <w:rPr>
          <w:bCs/>
        </w:rPr>
      </w:pPr>
      <w:r w:rsidRPr="00493139">
        <w:rPr>
          <w:bCs/>
        </w:rPr>
        <w:t>A</w:t>
      </w:r>
      <w:r w:rsidR="00087B2B" w:rsidRPr="00493139">
        <w:rPr>
          <w:bCs/>
        </w:rPr>
        <w:t>ny person under the age of 18 for whom the dependent deduction is claimed is</w:t>
      </w:r>
      <w:r w:rsidR="00000842" w:rsidRPr="00493139">
        <w:rPr>
          <w:bCs/>
        </w:rPr>
        <w:t xml:space="preserve"> not the </w:t>
      </w:r>
      <w:r w:rsidRPr="00493139">
        <w:rPr>
          <w:bCs/>
        </w:rPr>
        <w:t>head, spouse or cohead of the family and is not a foster child</w:t>
      </w:r>
    </w:p>
    <w:p w14:paraId="5E149F90" w14:textId="77777777" w:rsidR="00087B2B" w:rsidRPr="00493139" w:rsidRDefault="00F53B41" w:rsidP="003D25CE">
      <w:pPr>
        <w:numPr>
          <w:ilvl w:val="0"/>
          <w:numId w:val="6"/>
        </w:numPr>
        <w:tabs>
          <w:tab w:val="clear" w:pos="1080"/>
          <w:tab w:val="clear" w:pos="1440"/>
        </w:tabs>
        <w:rPr>
          <w:bCs/>
        </w:rPr>
      </w:pPr>
      <w:r w:rsidRPr="00493139">
        <w:rPr>
          <w:bCs/>
        </w:rPr>
        <w:t xml:space="preserve">Any person age 18 or older for whom the dependent deduction is claimed is not a foster </w:t>
      </w:r>
      <w:r w:rsidR="00AA705E" w:rsidRPr="00493139">
        <w:rPr>
          <w:bCs/>
        </w:rPr>
        <w:t xml:space="preserve">adult or live-in aide, </w:t>
      </w:r>
      <w:r w:rsidRPr="00493139">
        <w:rPr>
          <w:bCs/>
        </w:rPr>
        <w:t>and is a person with a di</w:t>
      </w:r>
      <w:r w:rsidR="00000842" w:rsidRPr="00493139">
        <w:rPr>
          <w:bCs/>
        </w:rPr>
        <w:t>sability or a full time student</w:t>
      </w:r>
    </w:p>
    <w:p w14:paraId="583A424F" w14:textId="77777777" w:rsidR="00F14D63" w:rsidRPr="00493139" w:rsidRDefault="00F53B41" w:rsidP="00D42683">
      <w:pPr>
        <w:tabs>
          <w:tab w:val="clear" w:pos="360"/>
          <w:tab w:val="clear" w:pos="1080"/>
          <w:tab w:val="clear" w:pos="1440"/>
        </w:tabs>
        <w:rPr>
          <w:b/>
        </w:rPr>
      </w:pPr>
      <w:r w:rsidRPr="00493139">
        <w:rPr>
          <w:b/>
        </w:rPr>
        <w:t>Elderly/Disabled Family Deduction</w:t>
      </w:r>
    </w:p>
    <w:p w14:paraId="4E0EB939" w14:textId="77777777" w:rsidR="00F14D63" w:rsidRPr="00493139" w:rsidRDefault="00F14D63" w:rsidP="00D42683">
      <w:pPr>
        <w:tabs>
          <w:tab w:val="clear" w:pos="360"/>
          <w:tab w:val="clear" w:pos="1080"/>
          <w:tab w:val="clear" w:pos="1440"/>
        </w:tabs>
        <w:rPr>
          <w:bCs/>
        </w:rPr>
      </w:pPr>
      <w:r w:rsidRPr="00493139">
        <w:rPr>
          <w:bCs/>
        </w:rPr>
        <w:t xml:space="preserve">See </w:t>
      </w:r>
      <w:r w:rsidR="00CC21BF" w:rsidRPr="00493139">
        <w:rPr>
          <w:bCs/>
        </w:rPr>
        <w:t>the Eligibility chapter</w:t>
      </w:r>
      <w:r w:rsidRPr="00493139">
        <w:rPr>
          <w:bCs/>
        </w:rPr>
        <w:t xml:space="preserve"> for a definition of elderly and disabled families</w:t>
      </w:r>
      <w:r w:rsidR="00F53B41" w:rsidRPr="00493139">
        <w:rPr>
          <w:bCs/>
        </w:rPr>
        <w:t xml:space="preserve"> and Chapter 6 for a discussion of the deduction.</w:t>
      </w:r>
      <w:r w:rsidR="00EA7A7C" w:rsidRPr="00493139">
        <w:rPr>
          <w:bCs/>
        </w:rPr>
        <w:t xml:space="preserve"> </w:t>
      </w:r>
      <w:r w:rsidRPr="00493139">
        <w:rPr>
          <w:bCs/>
        </w:rPr>
        <w:t>The PHA will verify that the head, spouse</w:t>
      </w:r>
      <w:r w:rsidR="00796229" w:rsidRPr="00493139">
        <w:rPr>
          <w:bCs/>
        </w:rPr>
        <w:t>,</w:t>
      </w:r>
      <w:r w:rsidRPr="00493139">
        <w:rPr>
          <w:bCs/>
        </w:rPr>
        <w:t xml:space="preserve"> </w:t>
      </w:r>
      <w:r w:rsidR="00AA705E" w:rsidRPr="00493139">
        <w:rPr>
          <w:bCs/>
        </w:rPr>
        <w:t xml:space="preserve">or cohead </w:t>
      </w:r>
      <w:r w:rsidRPr="00493139">
        <w:rPr>
          <w:bCs/>
        </w:rPr>
        <w:t>is</w:t>
      </w:r>
      <w:r w:rsidR="00F53B41" w:rsidRPr="00493139">
        <w:rPr>
          <w:bCs/>
        </w:rPr>
        <w:t xml:space="preserve"> </w:t>
      </w:r>
      <w:r w:rsidRPr="00493139">
        <w:rPr>
          <w:bCs/>
        </w:rPr>
        <w:t>62 years of age or older or</w:t>
      </w:r>
      <w:r w:rsidR="00F53B41" w:rsidRPr="00493139">
        <w:rPr>
          <w:bCs/>
        </w:rPr>
        <w:t xml:space="preserve"> a</w:t>
      </w:r>
      <w:r w:rsidRPr="00493139">
        <w:rPr>
          <w:bCs/>
        </w:rPr>
        <w:t xml:space="preserve"> person with disabilities</w:t>
      </w:r>
      <w:r w:rsidR="00796229" w:rsidRPr="00493139">
        <w:rPr>
          <w:bCs/>
        </w:rPr>
        <w:t>.</w:t>
      </w:r>
    </w:p>
    <w:p w14:paraId="25E4A875" w14:textId="77777777" w:rsidR="00FA3B04" w:rsidRPr="00493139" w:rsidRDefault="003D25CE" w:rsidP="00000842">
      <w:pPr>
        <w:tabs>
          <w:tab w:val="clear" w:pos="360"/>
          <w:tab w:val="clear" w:pos="1080"/>
          <w:tab w:val="clear" w:pos="1440"/>
        </w:tabs>
        <w:spacing w:before="240"/>
        <w:rPr>
          <w:b/>
        </w:rPr>
      </w:pPr>
      <w:r w:rsidRPr="00493139">
        <w:rPr>
          <w:b/>
        </w:rPr>
        <w:br w:type="page"/>
      </w:r>
      <w:r w:rsidR="00F14D63" w:rsidRPr="00493139">
        <w:rPr>
          <w:b/>
        </w:rPr>
        <w:lastRenderedPageBreak/>
        <w:t>7-</w:t>
      </w:r>
      <w:r w:rsidR="007B2D6F" w:rsidRPr="00493139">
        <w:rPr>
          <w:b/>
        </w:rPr>
        <w:t>I</w:t>
      </w:r>
      <w:r w:rsidR="00F14D63" w:rsidRPr="00493139">
        <w:rPr>
          <w:b/>
        </w:rPr>
        <w:t>V.</w:t>
      </w:r>
      <w:r w:rsidR="007B2D6F" w:rsidRPr="00493139">
        <w:rPr>
          <w:b/>
        </w:rPr>
        <w:t>B</w:t>
      </w:r>
      <w:r w:rsidR="00F14D63" w:rsidRPr="00493139">
        <w:rPr>
          <w:b/>
        </w:rPr>
        <w:t xml:space="preserve">. </w:t>
      </w:r>
      <w:r w:rsidR="006C04F4" w:rsidRPr="00493139">
        <w:rPr>
          <w:b/>
        </w:rPr>
        <w:t xml:space="preserve">HEALTH AND </w:t>
      </w:r>
      <w:r w:rsidR="00FA3B04" w:rsidRPr="00493139">
        <w:rPr>
          <w:b/>
        </w:rPr>
        <w:t xml:space="preserve">MEDICAL </w:t>
      </w:r>
      <w:r w:rsidR="006C04F4" w:rsidRPr="00493139">
        <w:rPr>
          <w:b/>
        </w:rPr>
        <w:t xml:space="preserve">CARE </w:t>
      </w:r>
      <w:r w:rsidR="00FA3B04" w:rsidRPr="00493139">
        <w:rPr>
          <w:b/>
        </w:rPr>
        <w:t>EXPENSE DEDUCTION</w:t>
      </w:r>
    </w:p>
    <w:p w14:paraId="501F67CB" w14:textId="77777777" w:rsidR="00FA3B04" w:rsidRPr="00493139" w:rsidRDefault="00FA3B04" w:rsidP="00095327">
      <w:pPr>
        <w:tabs>
          <w:tab w:val="clear" w:pos="360"/>
          <w:tab w:val="clear" w:pos="1080"/>
          <w:tab w:val="clear" w:pos="1440"/>
        </w:tabs>
      </w:pPr>
      <w:r w:rsidRPr="00493139">
        <w:t xml:space="preserve">Policies related to medical expenses are found in </w:t>
      </w:r>
      <w:r w:rsidR="00D90A6C" w:rsidRPr="00493139">
        <w:t>Chapter 6</w:t>
      </w:r>
      <w:r w:rsidRPr="00493139">
        <w:t xml:space="preserve">. The amount of the deduction will be verified following </w:t>
      </w:r>
      <w:r w:rsidRPr="00493139">
        <w:rPr>
          <w:bCs/>
        </w:rPr>
        <w:t>the</w:t>
      </w:r>
      <w:r w:rsidRPr="00493139">
        <w:t xml:space="preserve"> standard verification procedures described in Part I.</w:t>
      </w:r>
    </w:p>
    <w:p w14:paraId="5FDDC809" w14:textId="77777777" w:rsidR="006C04F4" w:rsidRPr="00493139" w:rsidRDefault="006C04F4" w:rsidP="00095327">
      <w:pPr>
        <w:tabs>
          <w:tab w:val="clear" w:pos="360"/>
          <w:tab w:val="clear" w:pos="1080"/>
          <w:tab w:val="clear" w:pos="1440"/>
        </w:tabs>
      </w:pPr>
      <w:bookmarkStart w:id="67" w:name="_Hlk135912218"/>
      <w:r w:rsidRPr="00493139">
        <w:t>The PHA must comply with the Health Insurance Portability and Accountability Act (HIPAA) (</w:t>
      </w:r>
      <w:hyperlink r:id="rId17" w:tgtFrame="_blank" w:history="1">
        <w:r w:rsidRPr="0090221F">
          <w:t>Pub. L. 104-191</w:t>
        </w:r>
      </w:hyperlink>
      <w:r w:rsidRPr="00493139">
        <w:t>, 110 Stat. 1936) and the Privacy Act of 1974 (Pub. L. 93-579, 88 Stat. 1896) when requesting documentation to determine unreimbursed health and medical care expenses. The PHA may not request documentation beyond what is sufficient to determine anticipated health and medical care costs. Before placing bills and documentation in the tenant file, the PHA must redact all personally identifiable information [FR Notice 2/14/23].</w:t>
      </w:r>
    </w:p>
    <w:bookmarkEnd w:id="67"/>
    <w:p w14:paraId="5A4FF3AF" w14:textId="77777777" w:rsidR="00FA3B04" w:rsidRPr="00493139" w:rsidRDefault="00FA3B04" w:rsidP="00FA3B04">
      <w:pPr>
        <w:tabs>
          <w:tab w:val="clear" w:pos="360"/>
          <w:tab w:val="clear" w:pos="1080"/>
          <w:tab w:val="clear" w:pos="1440"/>
        </w:tabs>
        <w:rPr>
          <w:b/>
        </w:rPr>
      </w:pPr>
      <w:r w:rsidRPr="00493139">
        <w:rPr>
          <w:b/>
        </w:rPr>
        <w:t>Amount of Expense</w:t>
      </w:r>
    </w:p>
    <w:p w14:paraId="4844686D" w14:textId="77777777" w:rsidR="00FA3B04" w:rsidRPr="00493139" w:rsidRDefault="00FA3B04" w:rsidP="00000842">
      <w:pPr>
        <w:tabs>
          <w:tab w:val="clear" w:pos="360"/>
          <w:tab w:val="clear" w:pos="1080"/>
          <w:tab w:val="clear" w:pos="1440"/>
        </w:tabs>
        <w:autoSpaceDE w:val="0"/>
        <w:autoSpaceDN w:val="0"/>
        <w:adjustRightInd w:val="0"/>
        <w:ind w:left="720"/>
        <w:rPr>
          <w:u w:val="single"/>
        </w:rPr>
      </w:pPr>
      <w:r w:rsidRPr="00493139">
        <w:rPr>
          <w:u w:val="single"/>
        </w:rPr>
        <w:t xml:space="preserve">PHA </w:t>
      </w:r>
      <w:r w:rsidRPr="00493139">
        <w:rPr>
          <w:bCs/>
          <w:u w:val="single"/>
        </w:rPr>
        <w:t>Policy</w:t>
      </w:r>
    </w:p>
    <w:p w14:paraId="0366EE00" w14:textId="77777777" w:rsidR="00FA3B04" w:rsidRPr="00493139" w:rsidRDefault="00FA3B04" w:rsidP="00000842">
      <w:pPr>
        <w:tabs>
          <w:tab w:val="clear" w:pos="360"/>
          <w:tab w:val="clear" w:pos="1080"/>
          <w:tab w:val="clear" w:pos="1440"/>
        </w:tabs>
        <w:ind w:left="720"/>
      </w:pPr>
      <w:r w:rsidRPr="00493139">
        <w:t>Medical expenses will be verified through:</w:t>
      </w:r>
    </w:p>
    <w:p w14:paraId="1EC525A8" w14:textId="77777777" w:rsidR="00B61946" w:rsidRPr="00493139" w:rsidRDefault="00B61946" w:rsidP="00D96AC8">
      <w:pPr>
        <w:tabs>
          <w:tab w:val="clear" w:pos="360"/>
          <w:tab w:val="clear" w:pos="1080"/>
          <w:tab w:val="clear" w:pos="1440"/>
        </w:tabs>
        <w:ind w:left="1440"/>
      </w:pPr>
      <w:r w:rsidRPr="00493139">
        <w:t>Written third-party documents provided by the family, such as pharmacy printouts or receipts.</w:t>
      </w:r>
    </w:p>
    <w:p w14:paraId="0C426597" w14:textId="77777777" w:rsidR="00FA3B04" w:rsidRPr="00493139" w:rsidRDefault="00B61946" w:rsidP="00D96AC8">
      <w:pPr>
        <w:tabs>
          <w:tab w:val="clear" w:pos="360"/>
          <w:tab w:val="clear" w:pos="1080"/>
          <w:tab w:val="clear" w:pos="1440"/>
        </w:tabs>
        <w:ind w:left="1440"/>
      </w:pPr>
      <w:bookmarkStart w:id="68" w:name="_Hlk135914444"/>
      <w:r w:rsidRPr="00493139">
        <w:t xml:space="preserve">The </w:t>
      </w:r>
      <w:bookmarkEnd w:id="68"/>
      <w:r w:rsidR="00FA3B04" w:rsidRPr="00493139">
        <w:t>PHA will make a best effort to determine what expenses from the past are likely to continue to occur in the future. The PHA will also accept evidence of monthly payments or total payments that will be due for medical expenses during the upcoming 12 months.</w:t>
      </w:r>
    </w:p>
    <w:p w14:paraId="6A40173D" w14:textId="77777777" w:rsidR="00B61946" w:rsidRPr="00493139" w:rsidRDefault="00B61946" w:rsidP="00D96AC8">
      <w:pPr>
        <w:tabs>
          <w:tab w:val="clear" w:pos="360"/>
          <w:tab w:val="clear" w:pos="1080"/>
          <w:tab w:val="clear" w:pos="1440"/>
        </w:tabs>
        <w:ind w:left="1440"/>
      </w:pPr>
      <w:r w:rsidRPr="00493139">
        <w:t>Written third-party verification forms if the family is unable to provide acceptable documentation.</w:t>
      </w:r>
    </w:p>
    <w:p w14:paraId="37C860A5" w14:textId="77777777" w:rsidR="00FA3B04" w:rsidRPr="00493139" w:rsidRDefault="00FA3B04" w:rsidP="00D96AC8">
      <w:pPr>
        <w:tabs>
          <w:tab w:val="clear" w:pos="360"/>
          <w:tab w:val="clear" w:pos="1080"/>
          <w:tab w:val="clear" w:pos="1440"/>
        </w:tabs>
        <w:ind w:left="1440"/>
      </w:pPr>
      <w:r w:rsidRPr="00493139">
        <w:t>If third-party or document review is not possible, written family certification as to costs anticipated to be incurred during the upcoming 12 months</w:t>
      </w:r>
      <w:r w:rsidR="00B61946" w:rsidRPr="00493139">
        <w:t>.</w:t>
      </w:r>
    </w:p>
    <w:p w14:paraId="1D30597C" w14:textId="77777777" w:rsidR="006C04F4" w:rsidRPr="00493139" w:rsidRDefault="006C04F4" w:rsidP="006C04F4">
      <w:pPr>
        <w:tabs>
          <w:tab w:val="clear" w:pos="360"/>
          <w:tab w:val="clear" w:pos="1080"/>
          <w:tab w:val="clear" w:pos="1440"/>
        </w:tabs>
        <w:ind w:left="720"/>
      </w:pPr>
      <w:bookmarkStart w:id="69" w:name="_Hlk135912275"/>
      <w:r w:rsidRPr="00493139">
        <w:t xml:space="preserve">Before placing bills and documentation in the tenant file, the PHA </w:t>
      </w:r>
      <w:r w:rsidR="004C32B3" w:rsidRPr="00493139">
        <w:t>will</w:t>
      </w:r>
      <w:r w:rsidRPr="00493139">
        <w:t xml:space="preserve"> redact all personally identifiable information.</w:t>
      </w:r>
    </w:p>
    <w:p w14:paraId="62E59EB8" w14:textId="77777777" w:rsidR="006C04F4" w:rsidRPr="00493139" w:rsidRDefault="006C04F4" w:rsidP="002E5E28">
      <w:pPr>
        <w:tabs>
          <w:tab w:val="clear" w:pos="360"/>
          <w:tab w:val="clear" w:pos="1080"/>
          <w:tab w:val="clear" w:pos="1440"/>
        </w:tabs>
        <w:ind w:left="720"/>
      </w:pPr>
      <w:r w:rsidRPr="00493139">
        <w:t>If the PHA receives documentation from a verification source that contains the individual’s specific diagnosis, information regarding the individual’s treatment</w:t>
      </w:r>
      <w:r w:rsidR="004C32B3" w:rsidRPr="00493139">
        <w:t>,</w:t>
      </w:r>
      <w:r w:rsidRPr="00493139">
        <w:t xml:space="preserve"> and/or information regarding the nature or severity of the person’s disability, the PHA will immediately dispose of this confidential information; this information will never be maintained in the individual’s file. If the information needs to </w:t>
      </w:r>
      <w:r w:rsidR="005F59FF" w:rsidRPr="00493139">
        <w:t xml:space="preserve">be </w:t>
      </w:r>
      <w:r w:rsidRPr="00493139">
        <w:t>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bookmarkEnd w:id="69"/>
    <w:p w14:paraId="1E06ED49" w14:textId="77777777" w:rsidR="00FA3B04" w:rsidRPr="00493139" w:rsidRDefault="00FA3B04" w:rsidP="00FA3B04">
      <w:pPr>
        <w:tabs>
          <w:tab w:val="clear" w:pos="360"/>
          <w:tab w:val="clear" w:pos="1080"/>
          <w:tab w:val="clear" w:pos="1440"/>
        </w:tabs>
      </w:pPr>
      <w:r w:rsidRPr="00493139">
        <w:t>In addition, the PHA must verify that:</w:t>
      </w:r>
    </w:p>
    <w:p w14:paraId="0AC9C757" w14:textId="77777777" w:rsidR="00FA3B04" w:rsidRPr="00493139" w:rsidRDefault="00FA3B04" w:rsidP="00000842">
      <w:pPr>
        <w:numPr>
          <w:ilvl w:val="0"/>
          <w:numId w:val="9"/>
        </w:numPr>
        <w:tabs>
          <w:tab w:val="clear" w:pos="360"/>
          <w:tab w:val="clear" w:pos="1080"/>
          <w:tab w:val="clear" w:pos="1440"/>
        </w:tabs>
      </w:pPr>
      <w:r w:rsidRPr="00493139">
        <w:t>The household is eligible for the deduction.</w:t>
      </w:r>
    </w:p>
    <w:p w14:paraId="79F10275" w14:textId="77777777" w:rsidR="00FA3B04" w:rsidRPr="00493139" w:rsidRDefault="00FA3B04" w:rsidP="00000842">
      <w:pPr>
        <w:numPr>
          <w:ilvl w:val="0"/>
          <w:numId w:val="9"/>
        </w:numPr>
        <w:tabs>
          <w:tab w:val="clear" w:pos="360"/>
          <w:tab w:val="clear" w:pos="1080"/>
          <w:tab w:val="clear" w:pos="1440"/>
        </w:tabs>
      </w:pPr>
      <w:r w:rsidRPr="00493139">
        <w:t xml:space="preserve">The costs to be deducted are qualified </w:t>
      </w:r>
      <w:r w:rsidR="00D90A6C" w:rsidRPr="00493139">
        <w:t xml:space="preserve">health and </w:t>
      </w:r>
      <w:r w:rsidRPr="00493139">
        <w:t xml:space="preserve">medical </w:t>
      </w:r>
      <w:r w:rsidR="00D90A6C" w:rsidRPr="00493139">
        <w:t xml:space="preserve">care </w:t>
      </w:r>
      <w:r w:rsidRPr="00493139">
        <w:t>expenses.</w:t>
      </w:r>
    </w:p>
    <w:p w14:paraId="2DF84900" w14:textId="77777777" w:rsidR="00FA3B04" w:rsidRPr="00493139" w:rsidRDefault="00FA3B04" w:rsidP="00000842">
      <w:pPr>
        <w:numPr>
          <w:ilvl w:val="0"/>
          <w:numId w:val="9"/>
        </w:numPr>
        <w:tabs>
          <w:tab w:val="clear" w:pos="360"/>
          <w:tab w:val="clear" w:pos="1080"/>
          <w:tab w:val="clear" w:pos="1440"/>
        </w:tabs>
      </w:pPr>
      <w:r w:rsidRPr="00493139">
        <w:t>The expenses are not paid for or reimbursed by any other source.</w:t>
      </w:r>
    </w:p>
    <w:p w14:paraId="291560A4" w14:textId="77777777" w:rsidR="00FA3B04" w:rsidRPr="00493139" w:rsidRDefault="00FA3B04" w:rsidP="00000842">
      <w:pPr>
        <w:numPr>
          <w:ilvl w:val="0"/>
          <w:numId w:val="9"/>
        </w:numPr>
        <w:tabs>
          <w:tab w:val="clear" w:pos="360"/>
          <w:tab w:val="clear" w:pos="1080"/>
          <w:tab w:val="clear" w:pos="1440"/>
        </w:tabs>
      </w:pPr>
      <w:r w:rsidRPr="00493139">
        <w:t>Costs incurred in past years are counted only once.</w:t>
      </w:r>
    </w:p>
    <w:p w14:paraId="34292CAD" w14:textId="77777777" w:rsidR="00FA3B04" w:rsidRPr="00493139" w:rsidRDefault="00FA3B04" w:rsidP="00FA3B04">
      <w:pPr>
        <w:tabs>
          <w:tab w:val="clear" w:pos="360"/>
          <w:tab w:val="clear" w:pos="1080"/>
          <w:tab w:val="clear" w:pos="1440"/>
        </w:tabs>
        <w:rPr>
          <w:b/>
        </w:rPr>
      </w:pPr>
      <w:r w:rsidRPr="00493139">
        <w:rPr>
          <w:b/>
        </w:rPr>
        <w:br w:type="page"/>
      </w:r>
      <w:r w:rsidRPr="00493139">
        <w:rPr>
          <w:b/>
        </w:rPr>
        <w:lastRenderedPageBreak/>
        <w:t>Eligible Household</w:t>
      </w:r>
    </w:p>
    <w:p w14:paraId="2AA3AC0F" w14:textId="77777777" w:rsidR="00FA3B04" w:rsidRPr="00493139" w:rsidRDefault="00FA3B04" w:rsidP="00FA3B04">
      <w:pPr>
        <w:tabs>
          <w:tab w:val="clear" w:pos="360"/>
          <w:tab w:val="clear" w:pos="1080"/>
          <w:tab w:val="clear" w:pos="1440"/>
        </w:tabs>
      </w:pPr>
      <w:r w:rsidRPr="00493139">
        <w:t xml:space="preserve">The </w:t>
      </w:r>
      <w:r w:rsidR="00D90A6C" w:rsidRPr="00493139">
        <w:t xml:space="preserve">health and </w:t>
      </w:r>
      <w:r w:rsidRPr="00493139">
        <w:t xml:space="preserve">medical </w:t>
      </w:r>
      <w:r w:rsidR="00D90A6C" w:rsidRPr="00493139">
        <w:t xml:space="preserve">care </w:t>
      </w:r>
      <w:r w:rsidRPr="00493139">
        <w:t xml:space="preserve">expense deduction is permitted only for households in which the head, spouse, or cohead is at least 62 or a person with disabilities. The PHA will verify that the family meets the definition of an elderly or disabled family provided in </w:t>
      </w:r>
      <w:r w:rsidR="00CC21BF" w:rsidRPr="00493139">
        <w:t>the Eligibility chapter</w:t>
      </w:r>
      <w:r w:rsidRPr="00493139">
        <w:t>, and as described in Chapter 7 (7-IV.A) of this plan.</w:t>
      </w:r>
    </w:p>
    <w:p w14:paraId="640C92AA" w14:textId="77777777" w:rsidR="00FA3B04" w:rsidRPr="00493139" w:rsidRDefault="00FA3B04" w:rsidP="005F231A">
      <w:pPr>
        <w:tabs>
          <w:tab w:val="clear" w:pos="360"/>
          <w:tab w:val="clear" w:pos="1080"/>
          <w:tab w:val="clear" w:pos="1440"/>
        </w:tabs>
        <w:rPr>
          <w:b/>
        </w:rPr>
      </w:pPr>
      <w:r w:rsidRPr="00493139">
        <w:rPr>
          <w:b/>
        </w:rPr>
        <w:t>Qualified Expenses</w:t>
      </w:r>
    </w:p>
    <w:p w14:paraId="51636E15" w14:textId="77777777" w:rsidR="00FA3B04" w:rsidRPr="00493139" w:rsidRDefault="00FA3B04" w:rsidP="00794F30">
      <w:pPr>
        <w:tabs>
          <w:tab w:val="clear" w:pos="360"/>
          <w:tab w:val="clear" w:pos="1080"/>
          <w:tab w:val="clear" w:pos="1440"/>
        </w:tabs>
      </w:pPr>
      <w:r w:rsidRPr="00493139">
        <w:t xml:space="preserve">To be eligible for the </w:t>
      </w:r>
      <w:r w:rsidR="00D90A6C" w:rsidRPr="00493139">
        <w:t xml:space="preserve">health and </w:t>
      </w:r>
      <w:r w:rsidRPr="00493139">
        <w:t xml:space="preserve">medical </w:t>
      </w:r>
      <w:r w:rsidR="00D90A6C" w:rsidRPr="00493139">
        <w:t xml:space="preserve">care </w:t>
      </w:r>
      <w:r w:rsidRPr="00493139">
        <w:t>expense deduction, the costs must qualify as medical expenses. See Chapter 6 for the PHA’s policy on what counts as a medical expense.</w:t>
      </w:r>
    </w:p>
    <w:p w14:paraId="6E82EBCD" w14:textId="77777777" w:rsidR="00FA3B04" w:rsidRPr="00493139" w:rsidRDefault="00FA3B04" w:rsidP="005F231A">
      <w:pPr>
        <w:tabs>
          <w:tab w:val="clear" w:pos="360"/>
          <w:tab w:val="clear" w:pos="1080"/>
          <w:tab w:val="clear" w:pos="1440"/>
        </w:tabs>
        <w:rPr>
          <w:b/>
        </w:rPr>
      </w:pPr>
      <w:r w:rsidRPr="00493139">
        <w:rPr>
          <w:b/>
        </w:rPr>
        <w:t>Unreimbursed Expenses</w:t>
      </w:r>
    </w:p>
    <w:p w14:paraId="2F9CFEF3" w14:textId="77777777" w:rsidR="00FA3B04" w:rsidRPr="00493139" w:rsidRDefault="00FA3B04" w:rsidP="00FA3B04">
      <w:pPr>
        <w:tabs>
          <w:tab w:val="clear" w:pos="360"/>
          <w:tab w:val="clear" w:pos="1080"/>
          <w:tab w:val="clear" w:pos="1440"/>
        </w:tabs>
        <w:rPr>
          <w:iCs/>
        </w:rPr>
      </w:pPr>
      <w:r w:rsidRPr="00493139">
        <w:rPr>
          <w:iCs/>
        </w:rPr>
        <w:t xml:space="preserve">To be eligible for the </w:t>
      </w:r>
      <w:r w:rsidR="00D90A6C" w:rsidRPr="00493139">
        <w:t>health</w:t>
      </w:r>
      <w:r w:rsidR="00D90A6C" w:rsidRPr="00493139">
        <w:rPr>
          <w:iCs/>
        </w:rPr>
        <w:t xml:space="preserve"> and </w:t>
      </w:r>
      <w:r w:rsidRPr="00493139">
        <w:rPr>
          <w:iCs/>
        </w:rPr>
        <w:t xml:space="preserve">medical </w:t>
      </w:r>
      <w:r w:rsidR="00D90A6C" w:rsidRPr="00493139">
        <w:rPr>
          <w:iCs/>
        </w:rPr>
        <w:t xml:space="preserve">care </w:t>
      </w:r>
      <w:r w:rsidRPr="00493139">
        <w:rPr>
          <w:iCs/>
        </w:rPr>
        <w:t>expense deduction, the costs must not be reimbursed by another source.</w:t>
      </w:r>
    </w:p>
    <w:p w14:paraId="34ED8446" w14:textId="77777777" w:rsidR="00FA3B04" w:rsidRPr="00493139" w:rsidRDefault="00FA3B04" w:rsidP="00FA3B04">
      <w:pPr>
        <w:tabs>
          <w:tab w:val="clear" w:pos="360"/>
          <w:tab w:val="clear" w:pos="1080"/>
          <w:tab w:val="clear" w:pos="1440"/>
        </w:tabs>
        <w:ind w:left="720"/>
        <w:rPr>
          <w:u w:val="single"/>
        </w:rPr>
      </w:pPr>
      <w:r w:rsidRPr="00493139">
        <w:rPr>
          <w:u w:val="single"/>
        </w:rPr>
        <w:t>PHA Policy</w:t>
      </w:r>
    </w:p>
    <w:p w14:paraId="16F83CA9" w14:textId="77777777" w:rsidR="00FA3B04" w:rsidRPr="00493139" w:rsidRDefault="00FA3B04" w:rsidP="00FA3B04">
      <w:pPr>
        <w:tabs>
          <w:tab w:val="clear" w:pos="360"/>
          <w:tab w:val="clear" w:pos="1080"/>
          <w:tab w:val="clear" w:pos="1440"/>
        </w:tabs>
        <w:ind w:left="720"/>
        <w:rPr>
          <w:strike/>
        </w:rPr>
      </w:pPr>
      <w:r w:rsidRPr="00493139">
        <w:t>The family will be required to certify that the medical expenses are not paid or reimbursed to the family from any source.</w:t>
      </w:r>
      <w:r w:rsidR="00D27E58" w:rsidRPr="00493139">
        <w:t xml:space="preserve"> If expenses are verified through a third party, the third party must certify that the expenses are not paid or reimbursed from any other source.</w:t>
      </w:r>
    </w:p>
    <w:p w14:paraId="4C3BE0F5" w14:textId="77777777" w:rsidR="00FA3B04" w:rsidRPr="00493139" w:rsidRDefault="00FA3B04" w:rsidP="005F231A">
      <w:pPr>
        <w:tabs>
          <w:tab w:val="clear" w:pos="360"/>
          <w:tab w:val="clear" w:pos="1080"/>
          <w:tab w:val="clear" w:pos="1440"/>
        </w:tabs>
        <w:rPr>
          <w:b/>
        </w:rPr>
      </w:pPr>
      <w:r w:rsidRPr="00493139">
        <w:rPr>
          <w:b/>
        </w:rPr>
        <w:t>Expenses Incurred in Past Years</w:t>
      </w:r>
    </w:p>
    <w:p w14:paraId="3031EE5F" w14:textId="77777777" w:rsidR="00FA3B04" w:rsidRPr="00493139" w:rsidRDefault="00FA3B04" w:rsidP="005F231A">
      <w:pPr>
        <w:tabs>
          <w:tab w:val="clear" w:pos="360"/>
          <w:tab w:val="clear" w:pos="1080"/>
          <w:tab w:val="clear" w:pos="1440"/>
        </w:tabs>
        <w:ind w:left="720"/>
        <w:rPr>
          <w:u w:val="single"/>
        </w:rPr>
      </w:pPr>
      <w:r w:rsidRPr="00493139">
        <w:rPr>
          <w:u w:val="single"/>
        </w:rPr>
        <w:t>PHA Policy</w:t>
      </w:r>
    </w:p>
    <w:p w14:paraId="0692846A" w14:textId="77777777" w:rsidR="00FA3B04" w:rsidRPr="00493139" w:rsidRDefault="00FA3B04" w:rsidP="005F231A">
      <w:pPr>
        <w:tabs>
          <w:tab w:val="clear" w:pos="360"/>
          <w:tab w:val="clear" w:pos="1080"/>
          <w:tab w:val="clear" w:pos="1440"/>
        </w:tabs>
        <w:ind w:left="720"/>
      </w:pPr>
      <w:r w:rsidRPr="00493139">
        <w:t>When anticipated costs are related to on-going payment of medical bills incurred in past years, the PHA will verify:</w:t>
      </w:r>
    </w:p>
    <w:p w14:paraId="3DEE7813" w14:textId="77777777" w:rsidR="00FA3B04" w:rsidRPr="00493139" w:rsidRDefault="00FA3B04" w:rsidP="00D96AC8">
      <w:pPr>
        <w:tabs>
          <w:tab w:val="clear" w:pos="360"/>
          <w:tab w:val="clear" w:pos="1080"/>
          <w:tab w:val="clear" w:pos="1440"/>
        </w:tabs>
        <w:ind w:left="1440"/>
      </w:pPr>
      <w:r w:rsidRPr="00493139">
        <w:t>The anticipated repayment schedule</w:t>
      </w:r>
    </w:p>
    <w:p w14:paraId="00815922" w14:textId="77777777" w:rsidR="00FA3B04" w:rsidRPr="00493139" w:rsidRDefault="00FA3B04" w:rsidP="00D96AC8">
      <w:pPr>
        <w:tabs>
          <w:tab w:val="clear" w:pos="360"/>
          <w:tab w:val="clear" w:pos="1080"/>
          <w:tab w:val="clear" w:pos="1440"/>
        </w:tabs>
        <w:ind w:left="1440"/>
      </w:pPr>
      <w:r w:rsidRPr="00493139">
        <w:t xml:space="preserve">The amounts paid in the past, and </w:t>
      </w:r>
    </w:p>
    <w:p w14:paraId="7D4513DC" w14:textId="77777777" w:rsidR="00FA3B04" w:rsidRPr="00493139" w:rsidRDefault="00FA3B04" w:rsidP="00D96AC8">
      <w:pPr>
        <w:tabs>
          <w:tab w:val="clear" w:pos="360"/>
          <w:tab w:val="clear" w:pos="1080"/>
          <w:tab w:val="clear" w:pos="1440"/>
        </w:tabs>
        <w:ind w:left="1440"/>
      </w:pPr>
      <w:r w:rsidRPr="00493139">
        <w:t>Whether the amounts to be repaid have been deducted from the famil</w:t>
      </w:r>
      <w:r w:rsidR="005F231A" w:rsidRPr="00493139">
        <w:t>y’s annual income in past years</w:t>
      </w:r>
    </w:p>
    <w:p w14:paraId="5E17ED0F" w14:textId="77777777" w:rsidR="00F14D63" w:rsidRPr="00493139" w:rsidRDefault="00FA3B04" w:rsidP="004E4CA7">
      <w:pPr>
        <w:tabs>
          <w:tab w:val="clear" w:pos="360"/>
          <w:tab w:val="clear" w:pos="1080"/>
          <w:tab w:val="clear" w:pos="1440"/>
        </w:tabs>
        <w:spacing w:before="240"/>
        <w:rPr>
          <w:b/>
        </w:rPr>
      </w:pPr>
      <w:r w:rsidRPr="00493139">
        <w:br w:type="page"/>
      </w:r>
      <w:r w:rsidR="00F14D63" w:rsidRPr="00493139">
        <w:rPr>
          <w:b/>
        </w:rPr>
        <w:lastRenderedPageBreak/>
        <w:t>7-</w:t>
      </w:r>
      <w:r w:rsidR="007B2D6F" w:rsidRPr="00493139">
        <w:rPr>
          <w:b/>
        </w:rPr>
        <w:t>I</w:t>
      </w:r>
      <w:r w:rsidR="00F14D63" w:rsidRPr="00493139">
        <w:rPr>
          <w:b/>
        </w:rPr>
        <w:t>V.</w:t>
      </w:r>
      <w:r w:rsidR="007B2D6F" w:rsidRPr="00493139">
        <w:rPr>
          <w:b/>
        </w:rPr>
        <w:t>C</w:t>
      </w:r>
      <w:r w:rsidR="00F14D63" w:rsidRPr="00493139">
        <w:rPr>
          <w:b/>
        </w:rPr>
        <w:t>. DISABILITY ASSISTANCE EXPENSES</w:t>
      </w:r>
    </w:p>
    <w:p w14:paraId="56EE53DB" w14:textId="77777777" w:rsidR="00DD6789" w:rsidRPr="00493139" w:rsidRDefault="00F14D63" w:rsidP="0081715F">
      <w:pPr>
        <w:tabs>
          <w:tab w:val="clear" w:pos="360"/>
          <w:tab w:val="clear" w:pos="1080"/>
          <w:tab w:val="clear" w:pos="1440"/>
        </w:tabs>
      </w:pPr>
      <w:r w:rsidRPr="00493139">
        <w:t xml:space="preserve">Policies related to disability assistance expenses are found in 6-II.E. The amount of the deduction will be verified </w:t>
      </w:r>
      <w:r w:rsidRPr="00493139">
        <w:rPr>
          <w:iCs/>
        </w:rPr>
        <w:t>following</w:t>
      </w:r>
      <w:r w:rsidRPr="00493139">
        <w:t xml:space="preserve"> the standard verification procedures described in </w:t>
      </w:r>
      <w:r w:rsidR="00A34300" w:rsidRPr="00493139">
        <w:t>Part</w:t>
      </w:r>
      <w:r w:rsidRPr="00493139">
        <w:t xml:space="preserve"> I.</w:t>
      </w:r>
    </w:p>
    <w:p w14:paraId="1013D89F" w14:textId="77777777" w:rsidR="00E7649F" w:rsidRPr="00493139" w:rsidRDefault="004C32B3" w:rsidP="0081715F">
      <w:pPr>
        <w:tabs>
          <w:tab w:val="clear" w:pos="360"/>
          <w:tab w:val="clear" w:pos="1080"/>
          <w:tab w:val="clear" w:pos="1440"/>
        </w:tabs>
      </w:pPr>
      <w:bookmarkStart w:id="70" w:name="_Hlk135912291"/>
      <w:r w:rsidRPr="00493139">
        <w:t>The PHA must comply with the Health Insurance Portability and Accountability Act (HIPAA) (</w:t>
      </w:r>
      <w:hyperlink r:id="rId18" w:tgtFrame="_blank" w:history="1">
        <w:r w:rsidRPr="00E70E00">
          <w:t>Pub. L. 104-191</w:t>
        </w:r>
      </w:hyperlink>
      <w:r w:rsidRPr="00493139">
        <w:t>, 110 Stat. 1936) and the Privacy Act of 1974 (Pub. L. 93-579, 88 Stat. 1896) when requesting documentation to determine unreimbursed auxiliary apparatus or attendance care costs. The PHA may not request documentation beyond what is sufficient to determine anticipated reasonable attendant care and auxiliary apparatus costs. Before placing bills and documentation in the tenant file, the PHA must redact all personally identifiable information [FR Notice 2/14/23].</w:t>
      </w:r>
    </w:p>
    <w:bookmarkEnd w:id="70"/>
    <w:p w14:paraId="6469F9FE" w14:textId="77777777" w:rsidR="00DD6789" w:rsidRPr="00493139" w:rsidRDefault="00DD6789" w:rsidP="00D42683">
      <w:pPr>
        <w:tabs>
          <w:tab w:val="clear" w:pos="360"/>
          <w:tab w:val="clear" w:pos="1080"/>
          <w:tab w:val="clear" w:pos="1440"/>
        </w:tabs>
        <w:rPr>
          <w:b/>
        </w:rPr>
      </w:pPr>
      <w:r w:rsidRPr="00493139">
        <w:rPr>
          <w:b/>
        </w:rPr>
        <w:t>Amount of Expense</w:t>
      </w:r>
    </w:p>
    <w:p w14:paraId="50A861E2" w14:textId="77777777" w:rsidR="00FE3ECD" w:rsidRPr="00493139" w:rsidRDefault="00FE3ECD" w:rsidP="00FE3ECD">
      <w:pPr>
        <w:tabs>
          <w:tab w:val="clear" w:pos="360"/>
          <w:tab w:val="clear" w:pos="1080"/>
          <w:tab w:val="clear" w:pos="1440"/>
        </w:tabs>
        <w:rPr>
          <w:b/>
          <w:i/>
        </w:rPr>
      </w:pPr>
      <w:r w:rsidRPr="00493139">
        <w:rPr>
          <w:b/>
          <w:i/>
        </w:rPr>
        <w:t>Attendant Care</w:t>
      </w:r>
    </w:p>
    <w:p w14:paraId="66C0086B" w14:textId="77777777" w:rsidR="00DD6789" w:rsidRPr="00493139" w:rsidRDefault="004F3A50" w:rsidP="00D42683">
      <w:pPr>
        <w:tabs>
          <w:tab w:val="clear" w:pos="360"/>
          <w:tab w:val="clear" w:pos="1080"/>
          <w:tab w:val="clear" w:pos="1440"/>
        </w:tabs>
        <w:ind w:left="720"/>
        <w:rPr>
          <w:u w:val="single"/>
        </w:rPr>
      </w:pPr>
      <w:r w:rsidRPr="00493139">
        <w:rPr>
          <w:u w:val="single"/>
        </w:rPr>
        <w:t>PHA Policy</w:t>
      </w:r>
    </w:p>
    <w:p w14:paraId="700FF198" w14:textId="77777777" w:rsidR="00DD6789" w:rsidRPr="00493139" w:rsidRDefault="00DD6789" w:rsidP="0081715F">
      <w:pPr>
        <w:tabs>
          <w:tab w:val="clear" w:pos="360"/>
          <w:tab w:val="clear" w:pos="1080"/>
          <w:tab w:val="clear" w:pos="1440"/>
        </w:tabs>
        <w:ind w:left="720"/>
      </w:pPr>
      <w:r w:rsidRPr="00493139">
        <w:t>Expenses for attendant care will be verified through:</w:t>
      </w:r>
    </w:p>
    <w:p w14:paraId="2EB456AC" w14:textId="77777777" w:rsidR="00B61946" w:rsidRPr="00493139" w:rsidRDefault="00B61946" w:rsidP="00D96AC8">
      <w:pPr>
        <w:tabs>
          <w:tab w:val="clear" w:pos="360"/>
          <w:tab w:val="clear" w:pos="1080"/>
          <w:tab w:val="clear" w:pos="1440"/>
        </w:tabs>
        <w:ind w:left="1440"/>
      </w:pPr>
      <w:r w:rsidRPr="00493139">
        <w:t>Written third-party documents provided by the family, such as receipts or cancelled checks.</w:t>
      </w:r>
    </w:p>
    <w:p w14:paraId="576DC11A" w14:textId="77777777" w:rsidR="00B61946" w:rsidRPr="00493139" w:rsidRDefault="00B61946" w:rsidP="00D96AC8">
      <w:pPr>
        <w:tabs>
          <w:tab w:val="clear" w:pos="360"/>
          <w:tab w:val="clear" w:pos="1080"/>
          <w:tab w:val="clear" w:pos="1440"/>
        </w:tabs>
        <w:ind w:left="1440"/>
      </w:pPr>
      <w:r w:rsidRPr="00493139">
        <w:t>Third-party verification form signed by the provider, if family-provided documents are not available.</w:t>
      </w:r>
    </w:p>
    <w:p w14:paraId="2895DA43" w14:textId="77777777" w:rsidR="00DD6789" w:rsidRPr="00493139" w:rsidRDefault="00B71A07" w:rsidP="00D96AC8">
      <w:pPr>
        <w:tabs>
          <w:tab w:val="clear" w:pos="360"/>
          <w:tab w:val="clear" w:pos="1080"/>
          <w:tab w:val="clear" w:pos="1440"/>
        </w:tabs>
        <w:ind w:left="1440"/>
      </w:pPr>
      <w:r w:rsidRPr="00493139">
        <w:t xml:space="preserve">If third-party </w:t>
      </w:r>
      <w:r w:rsidR="00B61946" w:rsidRPr="00493139">
        <w:t>verification</w:t>
      </w:r>
      <w:r w:rsidRPr="00493139">
        <w:t xml:space="preserve"> is not possible, w</w:t>
      </w:r>
      <w:r w:rsidR="00DD6789" w:rsidRPr="00493139">
        <w:t xml:space="preserve">ritten </w:t>
      </w:r>
      <w:r w:rsidRPr="00493139">
        <w:t xml:space="preserve">family </w:t>
      </w:r>
      <w:r w:rsidR="00DD6789" w:rsidRPr="00493139">
        <w:t>certification as to cost</w:t>
      </w:r>
      <w:r w:rsidRPr="00493139">
        <w:t>s</w:t>
      </w:r>
      <w:r w:rsidR="00DD6789" w:rsidRPr="00493139">
        <w:t xml:space="preserve"> </w:t>
      </w:r>
      <w:r w:rsidR="00D46FEF" w:rsidRPr="00493139">
        <w:t xml:space="preserve">anticipated to be </w:t>
      </w:r>
      <w:r w:rsidR="00DD6789" w:rsidRPr="00493139">
        <w:t>incurred</w:t>
      </w:r>
      <w:r w:rsidR="00D46FEF" w:rsidRPr="00493139">
        <w:t xml:space="preserve"> for the upcoming 12 months</w:t>
      </w:r>
      <w:r w:rsidR="00B61946" w:rsidRPr="00493139">
        <w:t>.</w:t>
      </w:r>
    </w:p>
    <w:p w14:paraId="17E311B0" w14:textId="77777777" w:rsidR="004C32B3" w:rsidRPr="00493139" w:rsidRDefault="004C32B3" w:rsidP="004C32B3">
      <w:pPr>
        <w:tabs>
          <w:tab w:val="clear" w:pos="360"/>
          <w:tab w:val="clear" w:pos="1080"/>
          <w:tab w:val="clear" w:pos="1440"/>
        </w:tabs>
        <w:ind w:left="720"/>
      </w:pPr>
      <w:bookmarkStart w:id="71" w:name="_Hlk135912313"/>
      <w:r w:rsidRPr="00493139">
        <w:t>Before placing bills and documentation in the tenant file, the PHA will redact all personally identifiable information.</w:t>
      </w:r>
    </w:p>
    <w:p w14:paraId="7D2A3C24" w14:textId="77777777" w:rsidR="004C32B3" w:rsidRPr="00493139" w:rsidRDefault="004C32B3" w:rsidP="002E5E28">
      <w:pPr>
        <w:tabs>
          <w:tab w:val="clear" w:pos="360"/>
          <w:tab w:val="clear" w:pos="1080"/>
          <w:tab w:val="clear" w:pos="1440"/>
        </w:tabs>
        <w:ind w:left="720"/>
      </w:pPr>
      <w:r w:rsidRPr="00493139">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w:t>
      </w:r>
      <w:r w:rsidR="00835CFC" w:rsidRPr="00493139">
        <w:t xml:space="preserve">be </w:t>
      </w:r>
      <w:r w:rsidRPr="00493139">
        <w:t>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bookmarkEnd w:id="71"/>
    <w:p w14:paraId="58521B8D" w14:textId="77777777" w:rsidR="00DD6789" w:rsidRPr="00493139" w:rsidRDefault="00E7649F" w:rsidP="0081715F">
      <w:pPr>
        <w:tabs>
          <w:tab w:val="clear" w:pos="360"/>
          <w:tab w:val="clear" w:pos="1080"/>
          <w:tab w:val="clear" w:pos="1440"/>
        </w:tabs>
      </w:pPr>
      <w:r w:rsidRPr="00493139">
        <w:rPr>
          <w:b/>
          <w:i/>
        </w:rPr>
        <w:br w:type="page"/>
      </w:r>
      <w:r w:rsidR="00DD6789" w:rsidRPr="00493139">
        <w:rPr>
          <w:b/>
          <w:i/>
        </w:rPr>
        <w:lastRenderedPageBreak/>
        <w:t>Auxiliary Apparatus</w:t>
      </w:r>
    </w:p>
    <w:p w14:paraId="60F7CE68" w14:textId="77777777" w:rsidR="00FE3ECD" w:rsidRPr="00493139" w:rsidRDefault="00FE3ECD" w:rsidP="00FE3ECD">
      <w:pPr>
        <w:tabs>
          <w:tab w:val="clear" w:pos="360"/>
          <w:tab w:val="clear" w:pos="1080"/>
          <w:tab w:val="clear" w:pos="1440"/>
        </w:tabs>
        <w:ind w:left="720"/>
        <w:rPr>
          <w:u w:val="single"/>
        </w:rPr>
      </w:pPr>
      <w:r w:rsidRPr="00493139">
        <w:rPr>
          <w:u w:val="single"/>
        </w:rPr>
        <w:t>PHA Policy</w:t>
      </w:r>
    </w:p>
    <w:p w14:paraId="1DB651FC" w14:textId="77777777" w:rsidR="00DD6789" w:rsidRPr="00493139" w:rsidRDefault="00DD6789" w:rsidP="0081715F">
      <w:pPr>
        <w:tabs>
          <w:tab w:val="clear" w:pos="360"/>
          <w:tab w:val="clear" w:pos="1080"/>
          <w:tab w:val="clear" w:pos="1440"/>
        </w:tabs>
        <w:ind w:left="720"/>
      </w:pPr>
      <w:r w:rsidRPr="00493139">
        <w:t>Expenses for auxiliary apparatus will be verified through:</w:t>
      </w:r>
    </w:p>
    <w:p w14:paraId="76740117" w14:textId="77777777" w:rsidR="00B61946" w:rsidRPr="00493139" w:rsidRDefault="00B61946" w:rsidP="00D96AC8">
      <w:pPr>
        <w:tabs>
          <w:tab w:val="clear" w:pos="360"/>
          <w:tab w:val="clear" w:pos="1080"/>
          <w:tab w:val="clear" w:pos="1440"/>
        </w:tabs>
        <w:ind w:left="1440"/>
      </w:pPr>
      <w:r w:rsidRPr="00493139">
        <w:t>Written third-party documents provided by the family, such as billing statements for purchase of auxiliary apparatus, or other evidence of monthly payments or total payments that will be due for the apparatus during the upcoming 12 months.</w:t>
      </w:r>
    </w:p>
    <w:p w14:paraId="5B5AD9AC" w14:textId="77777777" w:rsidR="00B61946" w:rsidRPr="00493139" w:rsidRDefault="00B61946" w:rsidP="00D96AC8">
      <w:pPr>
        <w:tabs>
          <w:tab w:val="clear" w:pos="360"/>
          <w:tab w:val="clear" w:pos="1080"/>
          <w:tab w:val="clear" w:pos="1440"/>
        </w:tabs>
        <w:ind w:left="1440"/>
      </w:pPr>
      <w:r w:rsidRPr="00493139">
        <w:t>Third-party verification form signed by the provider, if family-provided documents are not available.</w:t>
      </w:r>
    </w:p>
    <w:p w14:paraId="475D8150" w14:textId="77777777" w:rsidR="00DD6789" w:rsidRPr="00493139" w:rsidRDefault="00B71A07" w:rsidP="00D96AC8">
      <w:pPr>
        <w:tabs>
          <w:tab w:val="clear" w:pos="360"/>
          <w:tab w:val="clear" w:pos="1080"/>
          <w:tab w:val="clear" w:pos="1440"/>
        </w:tabs>
        <w:ind w:left="1440"/>
      </w:pPr>
      <w:r w:rsidRPr="00493139">
        <w:t>If third-party or document review is not possible, written family certification of e</w:t>
      </w:r>
      <w:r w:rsidR="00DD6789" w:rsidRPr="00493139">
        <w:t>stimated apparatus costs for the upcoming 12 months</w:t>
      </w:r>
      <w:r w:rsidR="00B61946" w:rsidRPr="00493139">
        <w:t>.</w:t>
      </w:r>
    </w:p>
    <w:p w14:paraId="6936AE21" w14:textId="77777777" w:rsidR="00F14D63" w:rsidRPr="00493139" w:rsidRDefault="00F14D63" w:rsidP="00D42683">
      <w:pPr>
        <w:tabs>
          <w:tab w:val="clear" w:pos="360"/>
          <w:tab w:val="clear" w:pos="1080"/>
          <w:tab w:val="clear" w:pos="1440"/>
        </w:tabs>
      </w:pPr>
      <w:r w:rsidRPr="00493139">
        <w:t>In addition, the PHA must verify that:</w:t>
      </w:r>
    </w:p>
    <w:p w14:paraId="71C3208C" w14:textId="77777777" w:rsidR="00F14D63" w:rsidRPr="00493139" w:rsidRDefault="00F14D63" w:rsidP="0081715F">
      <w:pPr>
        <w:numPr>
          <w:ilvl w:val="0"/>
          <w:numId w:val="9"/>
        </w:numPr>
        <w:tabs>
          <w:tab w:val="clear" w:pos="360"/>
          <w:tab w:val="clear" w:pos="1080"/>
          <w:tab w:val="clear" w:pos="1440"/>
        </w:tabs>
      </w:pPr>
      <w:r w:rsidRPr="00493139">
        <w:t>The family member for whom the expense is incurred is</w:t>
      </w:r>
      <w:r w:rsidR="006E7B66" w:rsidRPr="00493139">
        <w:t xml:space="preserve"> a</w:t>
      </w:r>
      <w:r w:rsidRPr="00493139">
        <w:t xml:space="preserve"> person with disabilities (as described </w:t>
      </w:r>
      <w:r w:rsidR="006E7B66" w:rsidRPr="00493139">
        <w:t xml:space="preserve">in </w:t>
      </w:r>
      <w:r w:rsidRPr="00493139">
        <w:t>7-II.</w:t>
      </w:r>
      <w:r w:rsidR="006E7B66" w:rsidRPr="00493139">
        <w:t>F</w:t>
      </w:r>
      <w:r w:rsidRPr="00493139">
        <w:t xml:space="preserve"> above).</w:t>
      </w:r>
    </w:p>
    <w:p w14:paraId="65C47EA9" w14:textId="77777777" w:rsidR="00F14D63" w:rsidRPr="00493139" w:rsidRDefault="00F14D63" w:rsidP="0081715F">
      <w:pPr>
        <w:numPr>
          <w:ilvl w:val="0"/>
          <w:numId w:val="9"/>
        </w:numPr>
        <w:tabs>
          <w:tab w:val="clear" w:pos="360"/>
          <w:tab w:val="clear" w:pos="1080"/>
          <w:tab w:val="clear" w:pos="1440"/>
        </w:tabs>
      </w:pPr>
      <w:r w:rsidRPr="00493139">
        <w:t>The expense permits a family member</w:t>
      </w:r>
      <w:r w:rsidR="006E7B66" w:rsidRPr="00493139">
        <w:t>, or members,</w:t>
      </w:r>
      <w:r w:rsidRPr="00493139">
        <w:t xml:space="preserve"> to work (as described </w:t>
      </w:r>
      <w:r w:rsidR="006E7B66" w:rsidRPr="00493139">
        <w:t xml:space="preserve">in </w:t>
      </w:r>
      <w:r w:rsidR="00E7649F" w:rsidRPr="00493139">
        <w:t>Chapter 6</w:t>
      </w:r>
      <w:r w:rsidRPr="00493139">
        <w:t>.).</w:t>
      </w:r>
    </w:p>
    <w:p w14:paraId="3E3C1780" w14:textId="77777777" w:rsidR="00F14D63" w:rsidRPr="00493139" w:rsidRDefault="00F14D63" w:rsidP="0081715F">
      <w:pPr>
        <w:numPr>
          <w:ilvl w:val="0"/>
          <w:numId w:val="9"/>
        </w:numPr>
        <w:tabs>
          <w:tab w:val="clear" w:pos="360"/>
          <w:tab w:val="clear" w:pos="1080"/>
          <w:tab w:val="clear" w:pos="1440"/>
        </w:tabs>
      </w:pPr>
      <w:r w:rsidRPr="00493139">
        <w:t xml:space="preserve">The expense is not reimbursed from another source (as described </w:t>
      </w:r>
      <w:r w:rsidR="006E7B66" w:rsidRPr="00493139">
        <w:t xml:space="preserve">in </w:t>
      </w:r>
      <w:r w:rsidR="00E7649F" w:rsidRPr="00493139">
        <w:t>Chapter 6</w:t>
      </w:r>
      <w:r w:rsidRPr="00493139">
        <w:t>.).</w:t>
      </w:r>
    </w:p>
    <w:p w14:paraId="225E57E1" w14:textId="77777777" w:rsidR="00F14D63" w:rsidRPr="00493139" w:rsidRDefault="00F14D63" w:rsidP="00D42683">
      <w:pPr>
        <w:tabs>
          <w:tab w:val="clear" w:pos="360"/>
          <w:tab w:val="clear" w:pos="1080"/>
          <w:tab w:val="clear" w:pos="1440"/>
        </w:tabs>
        <w:rPr>
          <w:b/>
        </w:rPr>
      </w:pPr>
      <w:r w:rsidRPr="00493139">
        <w:rPr>
          <w:b/>
        </w:rPr>
        <w:t xml:space="preserve">Family Member is a Person </w:t>
      </w:r>
      <w:r w:rsidR="008E45AB" w:rsidRPr="00493139">
        <w:rPr>
          <w:b/>
        </w:rPr>
        <w:t>with</w:t>
      </w:r>
      <w:r w:rsidRPr="00493139">
        <w:rPr>
          <w:b/>
        </w:rPr>
        <w:t xml:space="preserve"> Disabilities</w:t>
      </w:r>
    </w:p>
    <w:p w14:paraId="185E0611" w14:textId="77777777" w:rsidR="00F14D63" w:rsidRPr="00493139" w:rsidRDefault="00F14D63" w:rsidP="00CA4EE8">
      <w:pPr>
        <w:tabs>
          <w:tab w:val="clear" w:pos="360"/>
          <w:tab w:val="clear" w:pos="1080"/>
          <w:tab w:val="clear" w:pos="1440"/>
        </w:tabs>
      </w:pPr>
      <w:r w:rsidRPr="00493139">
        <w:rPr>
          <w:iCs/>
        </w:rPr>
        <w:t>To be eligible for the disability assistance expense deduction, the costs must be incurred for attendant care or auxiliary apparatus expense associated wit</w:t>
      </w:r>
      <w:r w:rsidR="00CA4EE8" w:rsidRPr="00493139">
        <w:rPr>
          <w:iCs/>
        </w:rPr>
        <w:t xml:space="preserve">h a person with disabilities. </w:t>
      </w:r>
      <w:r w:rsidRPr="00493139">
        <w:t>The PHA will verify that the expense is incurred for a person with disabilities (See 7-II.</w:t>
      </w:r>
      <w:r w:rsidR="006E7B66" w:rsidRPr="00493139">
        <w:t>F</w:t>
      </w:r>
      <w:r w:rsidRPr="00493139">
        <w:t>.).</w:t>
      </w:r>
    </w:p>
    <w:p w14:paraId="6A1B7DE9" w14:textId="77777777" w:rsidR="00F14D63" w:rsidRPr="00493139" w:rsidRDefault="00F14D63" w:rsidP="00D42683">
      <w:pPr>
        <w:tabs>
          <w:tab w:val="clear" w:pos="360"/>
          <w:tab w:val="clear" w:pos="1080"/>
          <w:tab w:val="clear" w:pos="1440"/>
        </w:tabs>
        <w:rPr>
          <w:b/>
        </w:rPr>
      </w:pPr>
      <w:r w:rsidRPr="00493139">
        <w:rPr>
          <w:b/>
        </w:rPr>
        <w:t>Family Member</w:t>
      </w:r>
      <w:r w:rsidR="009B7E19" w:rsidRPr="00493139">
        <w:rPr>
          <w:b/>
        </w:rPr>
        <w:t>(s)</w:t>
      </w:r>
      <w:r w:rsidRPr="00493139">
        <w:rPr>
          <w:b/>
        </w:rPr>
        <w:t xml:space="preserve"> Permitted to Work</w:t>
      </w:r>
    </w:p>
    <w:p w14:paraId="3BBA3547" w14:textId="77777777" w:rsidR="00F14D63" w:rsidRPr="00493139" w:rsidRDefault="00F14D63" w:rsidP="00950802">
      <w:pPr>
        <w:tabs>
          <w:tab w:val="clear" w:pos="360"/>
          <w:tab w:val="clear" w:pos="1080"/>
          <w:tab w:val="clear" w:pos="1440"/>
        </w:tabs>
        <w:rPr>
          <w:bCs/>
        </w:rPr>
      </w:pPr>
      <w:r w:rsidRPr="00493139">
        <w:t>The PHA must verify that the expenses claimed actually enable a family member</w:t>
      </w:r>
      <w:r w:rsidR="006E7B66" w:rsidRPr="00493139">
        <w:t>, or members,</w:t>
      </w:r>
      <w:r w:rsidRPr="00493139">
        <w:t xml:space="preserve"> (including the person with </w:t>
      </w:r>
      <w:r w:rsidRPr="00493139">
        <w:rPr>
          <w:iCs/>
        </w:rPr>
        <w:t>disabilities</w:t>
      </w:r>
      <w:r w:rsidRPr="00493139">
        <w:t xml:space="preserve">) to </w:t>
      </w:r>
      <w:r w:rsidRPr="00493139">
        <w:rPr>
          <w:bCs/>
        </w:rPr>
        <w:t>work.</w:t>
      </w:r>
    </w:p>
    <w:p w14:paraId="719AB244"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56B5D3DC" w14:textId="77777777" w:rsidR="00F14D63" w:rsidRPr="00493139" w:rsidRDefault="00F14D63" w:rsidP="00D42683">
      <w:pPr>
        <w:tabs>
          <w:tab w:val="clear" w:pos="360"/>
          <w:tab w:val="clear" w:pos="1080"/>
          <w:tab w:val="clear" w:pos="1440"/>
        </w:tabs>
        <w:ind w:left="720"/>
      </w:pPr>
      <w:r w:rsidRPr="00493139">
        <w:t xml:space="preserve">The PHA will </w:t>
      </w:r>
      <w:r w:rsidR="00B61946" w:rsidRPr="00493139">
        <w:t xml:space="preserve">request </w:t>
      </w:r>
      <w:r w:rsidRPr="00493139">
        <w:t xml:space="preserve">third-party verification from a </w:t>
      </w:r>
      <w:r w:rsidR="00B61946" w:rsidRPr="00493139">
        <w:t xml:space="preserve">rehabilitation agency </w:t>
      </w:r>
      <w:r w:rsidRPr="00493139">
        <w:t xml:space="preserve">or knowledgeable medical professional indicating that the person with disabilities requires attendant care or </w:t>
      </w:r>
      <w:r w:rsidR="006E7B66" w:rsidRPr="00493139">
        <w:t xml:space="preserve">an </w:t>
      </w:r>
      <w:r w:rsidRPr="00493139">
        <w:t>auxiliary apparatus to be employed, or that the attendant care or auxiliary apparatus enables another family member</w:t>
      </w:r>
      <w:r w:rsidR="00377448" w:rsidRPr="00493139">
        <w:t>, or members,</w:t>
      </w:r>
      <w:r w:rsidRPr="00493139">
        <w:t xml:space="preserve"> to work (See 6-II.E.)</w:t>
      </w:r>
      <w:r w:rsidR="004945C1" w:rsidRPr="00493139">
        <w:t>.</w:t>
      </w:r>
      <w:r w:rsidR="00B61946" w:rsidRPr="00493139">
        <w:t xml:space="preserve"> This documentation may be provided by the family.</w:t>
      </w:r>
    </w:p>
    <w:p w14:paraId="188D9430" w14:textId="77777777" w:rsidR="00F14D63" w:rsidRPr="00493139" w:rsidRDefault="00377448" w:rsidP="00D42683">
      <w:pPr>
        <w:tabs>
          <w:tab w:val="clear" w:pos="360"/>
          <w:tab w:val="clear" w:pos="1080"/>
          <w:tab w:val="clear" w:pos="1440"/>
        </w:tabs>
        <w:ind w:left="720"/>
      </w:pPr>
      <w:r w:rsidRPr="00493139">
        <w:t xml:space="preserve">If third-party verification has been attempted and </w:t>
      </w:r>
      <w:r w:rsidR="00785205" w:rsidRPr="00493139">
        <w:t xml:space="preserve">is either unavailable or </w:t>
      </w:r>
      <w:r w:rsidRPr="00493139">
        <w:t>proves unsuccessful, t</w:t>
      </w:r>
      <w:r w:rsidR="00F14D63" w:rsidRPr="00493139">
        <w:t>he family must certify that the disability assistance expense frees a family member</w:t>
      </w:r>
      <w:r w:rsidRPr="00493139">
        <w:t>, or members</w:t>
      </w:r>
      <w:r w:rsidR="00F14D63" w:rsidRPr="00493139">
        <w:t xml:space="preserve"> </w:t>
      </w:r>
      <w:r w:rsidRPr="00493139">
        <w:t>(possibly including</w:t>
      </w:r>
      <w:r w:rsidR="00F14D63" w:rsidRPr="00493139">
        <w:t xml:space="preserve"> the family member receiving the assistance</w:t>
      </w:r>
      <w:r w:rsidRPr="00493139">
        <w:t>)</w:t>
      </w:r>
      <w:r w:rsidR="00F14D63" w:rsidRPr="00493139">
        <w:t>, to work.</w:t>
      </w:r>
    </w:p>
    <w:p w14:paraId="0A7AB32F" w14:textId="77777777" w:rsidR="00F14D63" w:rsidRPr="00493139" w:rsidRDefault="00963A94" w:rsidP="00D42683">
      <w:pPr>
        <w:tabs>
          <w:tab w:val="clear" w:pos="360"/>
          <w:tab w:val="clear" w:pos="1080"/>
          <w:tab w:val="clear" w:pos="1440"/>
        </w:tabs>
        <w:rPr>
          <w:b/>
        </w:rPr>
      </w:pPr>
      <w:r>
        <w:rPr>
          <w:b/>
        </w:rPr>
        <w:br w:type="page"/>
      </w:r>
      <w:r w:rsidR="00F14D63" w:rsidRPr="00493139">
        <w:rPr>
          <w:b/>
        </w:rPr>
        <w:lastRenderedPageBreak/>
        <w:t>Unreimbursed Expenses</w:t>
      </w:r>
    </w:p>
    <w:p w14:paraId="2038B8F7" w14:textId="77777777" w:rsidR="00F14D63" w:rsidRPr="00493139" w:rsidRDefault="00F14D63" w:rsidP="00D42683">
      <w:pPr>
        <w:tabs>
          <w:tab w:val="clear" w:pos="360"/>
          <w:tab w:val="clear" w:pos="1080"/>
          <w:tab w:val="clear" w:pos="1440"/>
        </w:tabs>
        <w:rPr>
          <w:iCs/>
        </w:rPr>
      </w:pPr>
      <w:r w:rsidRPr="00493139">
        <w:rPr>
          <w:iCs/>
        </w:rPr>
        <w:t>To be eligible for the disability expenses deduction, the costs must not be reimbursed by another source.</w:t>
      </w:r>
    </w:p>
    <w:p w14:paraId="3B1C999F"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533E43F3" w14:textId="77777777" w:rsidR="00F14D63" w:rsidRPr="00493139" w:rsidRDefault="00F14D63" w:rsidP="00D42683">
      <w:pPr>
        <w:tabs>
          <w:tab w:val="clear" w:pos="360"/>
          <w:tab w:val="clear" w:pos="1080"/>
          <w:tab w:val="clear" w:pos="1440"/>
        </w:tabs>
        <w:ind w:left="720"/>
        <w:rPr>
          <w:strike/>
        </w:rPr>
      </w:pPr>
      <w:r w:rsidRPr="00493139">
        <w:t>The family will be required to certify that attendant care</w:t>
      </w:r>
      <w:r w:rsidR="00EC272C" w:rsidRPr="00493139">
        <w:t xml:space="preserve"> or auxiliary </w:t>
      </w:r>
      <w:r w:rsidR="005C2CF4" w:rsidRPr="00493139">
        <w:t>apparatus</w:t>
      </w:r>
      <w:r w:rsidRPr="00493139">
        <w:t xml:space="preserve"> expenses are not paid </w:t>
      </w:r>
      <w:r w:rsidR="009B7E19" w:rsidRPr="00493139">
        <w:t xml:space="preserve">by </w:t>
      </w:r>
      <w:r w:rsidRPr="00493139">
        <w:t>or reimbursed to the family from any source.</w:t>
      </w:r>
    </w:p>
    <w:p w14:paraId="16C19D4B" w14:textId="77777777" w:rsidR="00FA3B04" w:rsidRPr="00493139" w:rsidRDefault="00FE3ECD" w:rsidP="008758D8">
      <w:pPr>
        <w:tabs>
          <w:tab w:val="clear" w:pos="360"/>
          <w:tab w:val="clear" w:pos="1080"/>
          <w:tab w:val="clear" w:pos="1440"/>
        </w:tabs>
        <w:spacing w:before="240"/>
        <w:rPr>
          <w:b/>
        </w:rPr>
      </w:pPr>
      <w:r w:rsidRPr="00493139">
        <w:rPr>
          <w:b/>
        </w:rPr>
        <w:br w:type="page"/>
      </w:r>
      <w:r w:rsidR="00F14D63" w:rsidRPr="00493139">
        <w:rPr>
          <w:b/>
        </w:rPr>
        <w:lastRenderedPageBreak/>
        <w:t>7-</w:t>
      </w:r>
      <w:r w:rsidR="004F3A50" w:rsidRPr="00493139">
        <w:rPr>
          <w:b/>
        </w:rPr>
        <w:t>I</w:t>
      </w:r>
      <w:r w:rsidR="00F14D63" w:rsidRPr="00493139">
        <w:rPr>
          <w:b/>
        </w:rPr>
        <w:t>V.</w:t>
      </w:r>
      <w:r w:rsidR="004F3A50" w:rsidRPr="00493139">
        <w:rPr>
          <w:b/>
        </w:rPr>
        <w:t>D</w:t>
      </w:r>
      <w:r w:rsidR="00F14D63" w:rsidRPr="00493139">
        <w:rPr>
          <w:b/>
        </w:rPr>
        <w:t xml:space="preserve">. </w:t>
      </w:r>
      <w:r w:rsidR="00FA3B04" w:rsidRPr="00493139">
        <w:rPr>
          <w:b/>
        </w:rPr>
        <w:t>CHILDCARE EXPENSES</w:t>
      </w:r>
    </w:p>
    <w:p w14:paraId="1CBBFBD3" w14:textId="77777777" w:rsidR="00FA3B04" w:rsidRPr="00493139" w:rsidRDefault="00FA3B04" w:rsidP="00FA3B04">
      <w:pPr>
        <w:tabs>
          <w:tab w:val="clear" w:pos="360"/>
          <w:tab w:val="clear" w:pos="1080"/>
          <w:tab w:val="clear" w:pos="1440"/>
        </w:tabs>
      </w:pPr>
      <w:r w:rsidRPr="00493139">
        <w:t>Policies related to childcare expenses are found in Chapter 6. The amount of the deduction will be verified following the standard verification procedures described in Part I. In addition, the PHA must verify that:</w:t>
      </w:r>
    </w:p>
    <w:p w14:paraId="72B87C41" w14:textId="77777777" w:rsidR="00FA3B04" w:rsidRPr="00493139" w:rsidRDefault="00FA3B04" w:rsidP="008758D8">
      <w:pPr>
        <w:numPr>
          <w:ilvl w:val="0"/>
          <w:numId w:val="9"/>
        </w:numPr>
        <w:tabs>
          <w:tab w:val="clear" w:pos="360"/>
          <w:tab w:val="clear" w:pos="1080"/>
          <w:tab w:val="clear" w:pos="1440"/>
        </w:tabs>
      </w:pPr>
      <w:r w:rsidRPr="00493139">
        <w:t>The child is eligible for care</w:t>
      </w:r>
      <w:r w:rsidR="00D27E58" w:rsidRPr="00493139">
        <w:t xml:space="preserve"> (12 or younger)</w:t>
      </w:r>
      <w:r w:rsidRPr="00493139">
        <w:t>.</w:t>
      </w:r>
    </w:p>
    <w:p w14:paraId="2A83C911" w14:textId="77777777" w:rsidR="00FA3B04" w:rsidRPr="00493139" w:rsidRDefault="00FA3B04" w:rsidP="008758D8">
      <w:pPr>
        <w:numPr>
          <w:ilvl w:val="0"/>
          <w:numId w:val="9"/>
        </w:numPr>
        <w:tabs>
          <w:tab w:val="clear" w:pos="360"/>
          <w:tab w:val="clear" w:pos="1080"/>
          <w:tab w:val="clear" w:pos="1440"/>
        </w:tabs>
      </w:pPr>
      <w:r w:rsidRPr="00493139">
        <w:t>The costs claimed are not reimbursed.</w:t>
      </w:r>
    </w:p>
    <w:p w14:paraId="1CC569F8" w14:textId="77777777" w:rsidR="00FA3B04" w:rsidRPr="00493139" w:rsidRDefault="00FA3B04" w:rsidP="008758D8">
      <w:pPr>
        <w:numPr>
          <w:ilvl w:val="0"/>
          <w:numId w:val="9"/>
        </w:numPr>
        <w:tabs>
          <w:tab w:val="clear" w:pos="360"/>
          <w:tab w:val="clear" w:pos="1080"/>
          <w:tab w:val="clear" w:pos="1440"/>
        </w:tabs>
      </w:pPr>
      <w:r w:rsidRPr="00493139">
        <w:t xml:space="preserve">The costs enable a family member to </w:t>
      </w:r>
      <w:r w:rsidR="00D27E58" w:rsidRPr="00493139">
        <w:t>work, actively seek work, or further their education</w:t>
      </w:r>
      <w:r w:rsidRPr="00493139">
        <w:t>.</w:t>
      </w:r>
    </w:p>
    <w:p w14:paraId="5C7F0BEF" w14:textId="77777777" w:rsidR="00FA3B04" w:rsidRPr="00493139" w:rsidRDefault="00FA3B04" w:rsidP="008758D8">
      <w:pPr>
        <w:numPr>
          <w:ilvl w:val="0"/>
          <w:numId w:val="9"/>
        </w:numPr>
        <w:tabs>
          <w:tab w:val="clear" w:pos="360"/>
          <w:tab w:val="clear" w:pos="1080"/>
          <w:tab w:val="clear" w:pos="1440"/>
        </w:tabs>
      </w:pPr>
      <w:r w:rsidRPr="00493139">
        <w:t>The costs are for an allowable type of childcare.</w:t>
      </w:r>
    </w:p>
    <w:p w14:paraId="10F9BC8C" w14:textId="77777777" w:rsidR="00FA3B04" w:rsidRPr="00493139" w:rsidRDefault="00FA3B04" w:rsidP="008758D8">
      <w:pPr>
        <w:numPr>
          <w:ilvl w:val="0"/>
          <w:numId w:val="9"/>
        </w:numPr>
        <w:tabs>
          <w:tab w:val="clear" w:pos="360"/>
          <w:tab w:val="clear" w:pos="1080"/>
          <w:tab w:val="clear" w:pos="1440"/>
        </w:tabs>
        <w:rPr>
          <w:i/>
        </w:rPr>
      </w:pPr>
      <w:r w:rsidRPr="00493139">
        <w:t>The costs are reasonable.</w:t>
      </w:r>
    </w:p>
    <w:p w14:paraId="57C30FD7" w14:textId="77777777" w:rsidR="00FA3B04" w:rsidRPr="00493139" w:rsidRDefault="00FA3B04" w:rsidP="00FA3B04">
      <w:pPr>
        <w:tabs>
          <w:tab w:val="clear" w:pos="360"/>
          <w:tab w:val="clear" w:pos="1080"/>
          <w:tab w:val="clear" w:pos="1440"/>
        </w:tabs>
        <w:rPr>
          <w:b/>
          <w:iCs/>
        </w:rPr>
      </w:pPr>
      <w:r w:rsidRPr="00493139">
        <w:rPr>
          <w:b/>
          <w:iCs/>
        </w:rPr>
        <w:t>Eligible Child</w:t>
      </w:r>
    </w:p>
    <w:p w14:paraId="714381CB" w14:textId="77777777" w:rsidR="00FA3B04" w:rsidRPr="00493139" w:rsidRDefault="00FA3B04" w:rsidP="00FA3B04">
      <w:pPr>
        <w:tabs>
          <w:tab w:val="clear" w:pos="360"/>
          <w:tab w:val="clear" w:pos="1080"/>
          <w:tab w:val="clear" w:pos="1440"/>
        </w:tabs>
        <w:rPr>
          <w:iCs/>
        </w:rPr>
      </w:pPr>
      <w:r w:rsidRPr="00493139">
        <w:rPr>
          <w:iCs/>
        </w:rPr>
        <w:t xml:space="preserve">To be eligible for the childcare deduction, the costs must be incurred for the care of a child under the age of 13. </w:t>
      </w:r>
      <w:r w:rsidRPr="00493139">
        <w:t>The PHA will verify that the child being cared for (including foster children) is under the age of 13 (See 7-II.C.).</w:t>
      </w:r>
    </w:p>
    <w:p w14:paraId="45D74F04" w14:textId="77777777" w:rsidR="00FA3B04" w:rsidRPr="00493139" w:rsidRDefault="00FA3B04" w:rsidP="00FA3B04">
      <w:pPr>
        <w:tabs>
          <w:tab w:val="clear" w:pos="360"/>
          <w:tab w:val="clear" w:pos="1080"/>
          <w:tab w:val="clear" w:pos="1440"/>
        </w:tabs>
        <w:rPr>
          <w:b/>
        </w:rPr>
      </w:pPr>
      <w:r w:rsidRPr="00493139">
        <w:rPr>
          <w:b/>
        </w:rPr>
        <w:t>Unreimbursed Expense</w:t>
      </w:r>
    </w:p>
    <w:p w14:paraId="6FFF3979" w14:textId="77777777" w:rsidR="00FA3B04" w:rsidRPr="00493139" w:rsidRDefault="00FA3B04" w:rsidP="00FA3B04">
      <w:pPr>
        <w:tabs>
          <w:tab w:val="clear" w:pos="360"/>
          <w:tab w:val="clear" w:pos="1080"/>
          <w:tab w:val="clear" w:pos="1440"/>
        </w:tabs>
        <w:rPr>
          <w:iCs/>
        </w:rPr>
      </w:pPr>
      <w:r w:rsidRPr="00493139">
        <w:rPr>
          <w:iCs/>
        </w:rPr>
        <w:t>To be eligible for the childcare deduction, the costs must not be reimbursed by another source.</w:t>
      </w:r>
    </w:p>
    <w:p w14:paraId="2D4CBBD0" w14:textId="77777777" w:rsidR="00FA3B04" w:rsidRPr="00493139" w:rsidRDefault="00FA3B04" w:rsidP="00FA3B04">
      <w:pPr>
        <w:tabs>
          <w:tab w:val="clear" w:pos="360"/>
          <w:tab w:val="clear" w:pos="1080"/>
          <w:tab w:val="clear" w:pos="1440"/>
        </w:tabs>
        <w:ind w:left="720"/>
        <w:rPr>
          <w:u w:val="single"/>
        </w:rPr>
      </w:pPr>
      <w:r w:rsidRPr="00493139">
        <w:rPr>
          <w:u w:val="single"/>
        </w:rPr>
        <w:t>PHA Policy</w:t>
      </w:r>
    </w:p>
    <w:p w14:paraId="73CDE0EB" w14:textId="77777777" w:rsidR="00FA3B04" w:rsidRPr="00493139" w:rsidRDefault="00FA3B04" w:rsidP="00FA3B04">
      <w:pPr>
        <w:tabs>
          <w:tab w:val="clear" w:pos="360"/>
          <w:tab w:val="clear" w:pos="1080"/>
          <w:tab w:val="clear" w:pos="1440"/>
        </w:tabs>
        <w:ind w:left="720"/>
        <w:rPr>
          <w:strike/>
        </w:rPr>
      </w:pPr>
      <w:r w:rsidRPr="00493139">
        <w:t xml:space="preserve">The family </w:t>
      </w:r>
      <w:r w:rsidR="00D27E58" w:rsidRPr="00493139">
        <w:t xml:space="preserve">and the care provider </w:t>
      </w:r>
      <w:r w:rsidRPr="00493139">
        <w:t>will be required to certify that the childcare expenses are not paid by or reimbursed to the family from any source.</w:t>
      </w:r>
    </w:p>
    <w:p w14:paraId="3C3A86B7" w14:textId="77777777" w:rsidR="00FA3B04" w:rsidRPr="00493139" w:rsidRDefault="00FA3B04" w:rsidP="00FA3B04">
      <w:pPr>
        <w:keepNext/>
        <w:tabs>
          <w:tab w:val="clear" w:pos="360"/>
          <w:tab w:val="clear" w:pos="1080"/>
          <w:tab w:val="clear" w:pos="1440"/>
        </w:tabs>
        <w:rPr>
          <w:bCs/>
        </w:rPr>
      </w:pPr>
      <w:r w:rsidRPr="00493139">
        <w:rPr>
          <w:b/>
        </w:rPr>
        <w:br w:type="page"/>
      </w:r>
      <w:r w:rsidRPr="00493139">
        <w:rPr>
          <w:b/>
        </w:rPr>
        <w:lastRenderedPageBreak/>
        <w:t>Pursuing an Eligible Activity</w:t>
      </w:r>
    </w:p>
    <w:p w14:paraId="2C4EF153" w14:textId="77777777" w:rsidR="00FA3B04" w:rsidRPr="00493139" w:rsidRDefault="00FA3B04" w:rsidP="008758D8">
      <w:pPr>
        <w:tabs>
          <w:tab w:val="clear" w:pos="360"/>
          <w:tab w:val="clear" w:pos="1080"/>
          <w:tab w:val="clear" w:pos="1440"/>
        </w:tabs>
        <w:rPr>
          <w:bCs/>
        </w:rPr>
      </w:pPr>
      <w:r w:rsidRPr="00493139">
        <w:t xml:space="preserve">The PHA must </w:t>
      </w:r>
      <w:r w:rsidRPr="00493139">
        <w:rPr>
          <w:iCs/>
        </w:rPr>
        <w:t>verify</w:t>
      </w:r>
      <w:r w:rsidRPr="00493139">
        <w:t xml:space="preserve"> that the family member(s) that the family has identified as being enabled to </w:t>
      </w:r>
      <w:r w:rsidRPr="00493139">
        <w:rPr>
          <w:bCs/>
        </w:rPr>
        <w:t>seek work, pursue education, or be gainfully employed, are actually pursuing those activities.</w:t>
      </w:r>
    </w:p>
    <w:p w14:paraId="6B8CC4A2" w14:textId="77777777" w:rsidR="00FA3B04" w:rsidRPr="00493139" w:rsidRDefault="00FA3B04" w:rsidP="008758D8">
      <w:pPr>
        <w:tabs>
          <w:tab w:val="clear" w:pos="360"/>
          <w:tab w:val="clear" w:pos="1080"/>
          <w:tab w:val="clear" w:pos="1440"/>
        </w:tabs>
        <w:ind w:left="720"/>
        <w:rPr>
          <w:u w:val="single"/>
        </w:rPr>
      </w:pPr>
      <w:r w:rsidRPr="00493139">
        <w:rPr>
          <w:u w:val="single"/>
        </w:rPr>
        <w:t>PHA Policy</w:t>
      </w:r>
    </w:p>
    <w:p w14:paraId="12605FA2" w14:textId="77777777" w:rsidR="00FA3B04" w:rsidRPr="00493139" w:rsidRDefault="00FA3B04" w:rsidP="008758D8">
      <w:pPr>
        <w:tabs>
          <w:tab w:val="clear" w:pos="360"/>
          <w:tab w:val="clear" w:pos="1080"/>
          <w:tab w:val="clear" w:pos="1440"/>
        </w:tabs>
        <w:ind w:left="720"/>
        <w:rPr>
          <w:i/>
        </w:rPr>
      </w:pPr>
      <w:r w:rsidRPr="00493139">
        <w:rPr>
          <w:bCs/>
          <w:i/>
        </w:rPr>
        <w:t xml:space="preserve">Information </w:t>
      </w:r>
      <w:r w:rsidRPr="00493139">
        <w:rPr>
          <w:bCs/>
          <w:i/>
          <w:iCs/>
        </w:rPr>
        <w:t>to</w:t>
      </w:r>
      <w:r w:rsidRPr="00493139">
        <w:rPr>
          <w:bCs/>
          <w:i/>
        </w:rPr>
        <w:t xml:space="preserve"> be Gathered</w:t>
      </w:r>
    </w:p>
    <w:p w14:paraId="1641892B" w14:textId="77777777" w:rsidR="00FA3B04" w:rsidRPr="00493139" w:rsidRDefault="00FA3B04" w:rsidP="008758D8">
      <w:pPr>
        <w:tabs>
          <w:tab w:val="clear" w:pos="360"/>
          <w:tab w:val="clear" w:pos="1080"/>
          <w:tab w:val="clear" w:pos="1440"/>
        </w:tabs>
        <w:ind w:left="720"/>
        <w:rPr>
          <w:bCs/>
        </w:rPr>
      </w:pPr>
      <w:r w:rsidRPr="00493139">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6B37FCC0" w14:textId="77777777" w:rsidR="00FA3B04" w:rsidRPr="00493139" w:rsidRDefault="00FA3B04" w:rsidP="00FA3B04">
      <w:pPr>
        <w:tabs>
          <w:tab w:val="clear" w:pos="360"/>
          <w:tab w:val="clear" w:pos="1080"/>
          <w:tab w:val="clear" w:pos="1440"/>
        </w:tabs>
        <w:ind w:left="720"/>
        <w:rPr>
          <w:bCs/>
          <w:i/>
          <w:iCs/>
        </w:rPr>
      </w:pPr>
      <w:r w:rsidRPr="00493139">
        <w:rPr>
          <w:bCs/>
          <w:i/>
          <w:iCs/>
        </w:rPr>
        <w:t>Seeking Work</w:t>
      </w:r>
    </w:p>
    <w:p w14:paraId="5DE8528D" w14:textId="77777777" w:rsidR="00FA3B04" w:rsidRPr="00493139" w:rsidRDefault="00FA3B04" w:rsidP="00FA3B04">
      <w:pPr>
        <w:tabs>
          <w:tab w:val="clear" w:pos="360"/>
          <w:tab w:val="clear" w:pos="1080"/>
          <w:tab w:val="clear" w:pos="1440"/>
        </w:tabs>
        <w:ind w:left="720"/>
      </w:pPr>
      <w:r w:rsidRPr="00493139">
        <w:t xml:space="preserve">Whenever possible the PHA will use documentation from a state or local agency that monitors work-related requirements (e.g., welfare or unemployment). In such cases the PHA will request </w:t>
      </w:r>
      <w:r w:rsidR="00B61946" w:rsidRPr="00493139">
        <w:t xml:space="preserve">family-provided </w:t>
      </w:r>
      <w:r w:rsidRPr="00493139">
        <w:t>verification from the agency of the member’s job seeking efforts to date and require the family to submit to the PHA any report</w:t>
      </w:r>
      <w:r w:rsidR="008758D8" w:rsidRPr="00493139">
        <w:t>s provided to the other agency.</w:t>
      </w:r>
    </w:p>
    <w:p w14:paraId="34B3CE5B" w14:textId="77777777" w:rsidR="00FA3B04" w:rsidRPr="00493139" w:rsidRDefault="00FA3B04" w:rsidP="00FA3B04">
      <w:pPr>
        <w:tabs>
          <w:tab w:val="clear" w:pos="360"/>
          <w:tab w:val="clear" w:pos="1080"/>
          <w:tab w:val="clear" w:pos="1440"/>
        </w:tabs>
        <w:ind w:left="720"/>
      </w:pPr>
      <w:r w:rsidRPr="00493139">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71003872" w14:textId="77777777" w:rsidR="00FA3B04" w:rsidRPr="00493139" w:rsidRDefault="00FA3B04" w:rsidP="00FA3B04">
      <w:pPr>
        <w:tabs>
          <w:tab w:val="clear" w:pos="360"/>
          <w:tab w:val="clear" w:pos="1080"/>
          <w:tab w:val="clear" w:pos="1440"/>
        </w:tabs>
        <w:ind w:left="720"/>
        <w:rPr>
          <w:bCs/>
          <w:i/>
          <w:iCs/>
        </w:rPr>
      </w:pPr>
      <w:r w:rsidRPr="00493139">
        <w:rPr>
          <w:bCs/>
          <w:i/>
          <w:iCs/>
        </w:rPr>
        <w:t>Furthering Education</w:t>
      </w:r>
    </w:p>
    <w:p w14:paraId="308260E1" w14:textId="77777777" w:rsidR="00FA3B04" w:rsidRPr="00493139" w:rsidRDefault="00FA3B04" w:rsidP="00FA3B04">
      <w:pPr>
        <w:tabs>
          <w:tab w:val="clear" w:pos="360"/>
          <w:tab w:val="clear" w:pos="1080"/>
          <w:tab w:val="clear" w:pos="1440"/>
        </w:tabs>
        <w:ind w:left="720"/>
      </w:pPr>
      <w:r w:rsidRPr="00493139">
        <w:t xml:space="preserve">The PHA will </w:t>
      </w:r>
      <w:r w:rsidR="00B61946" w:rsidRPr="00493139">
        <w:t>request third-party documentation to</w:t>
      </w:r>
      <w:r w:rsidRPr="00493139">
        <w:t xml:space="preserve"> verify that the person permitted to further </w:t>
      </w:r>
      <w:r w:rsidR="00E379DB" w:rsidRPr="00493139">
        <w:t>their</w:t>
      </w:r>
      <w:r w:rsidRPr="00493139">
        <w:t xml:space="preserve"> education by the childcare is enrolled and provide information about the timing of classes for which the person is registered.</w:t>
      </w:r>
      <w:r w:rsidR="00B61946" w:rsidRPr="00493139">
        <w:t xml:space="preserve"> The documentation may be provided by the family.</w:t>
      </w:r>
    </w:p>
    <w:p w14:paraId="14CB6E22" w14:textId="77777777" w:rsidR="00FA3B04" w:rsidRPr="00493139" w:rsidRDefault="00FA3B04" w:rsidP="00FA3B04">
      <w:pPr>
        <w:tabs>
          <w:tab w:val="clear" w:pos="360"/>
          <w:tab w:val="clear" w:pos="1080"/>
          <w:tab w:val="clear" w:pos="1440"/>
        </w:tabs>
        <w:ind w:left="720"/>
        <w:rPr>
          <w:bCs/>
          <w:i/>
          <w:iCs/>
        </w:rPr>
      </w:pPr>
      <w:r w:rsidRPr="00493139">
        <w:rPr>
          <w:bCs/>
          <w:i/>
          <w:iCs/>
        </w:rPr>
        <w:t>Gainful Employment</w:t>
      </w:r>
    </w:p>
    <w:p w14:paraId="5B4CD263" w14:textId="77777777" w:rsidR="008758D8" w:rsidRPr="00493139" w:rsidRDefault="00FA3B04" w:rsidP="008758D8">
      <w:pPr>
        <w:tabs>
          <w:tab w:val="clear" w:pos="360"/>
          <w:tab w:val="clear" w:pos="1080"/>
          <w:tab w:val="clear" w:pos="1440"/>
        </w:tabs>
        <w:ind w:left="720"/>
        <w:rPr>
          <w:bCs/>
          <w:iCs/>
        </w:rPr>
      </w:pPr>
      <w:r w:rsidRPr="00493139">
        <w:rPr>
          <w:bCs/>
          <w:iCs/>
        </w:rPr>
        <w:t xml:space="preserve">The PHA will seek </w:t>
      </w:r>
      <w:r w:rsidR="00B61946" w:rsidRPr="00493139">
        <w:rPr>
          <w:bCs/>
          <w:iCs/>
        </w:rPr>
        <w:t xml:space="preserve">third-party </w:t>
      </w:r>
      <w:r w:rsidRPr="00493139">
        <w:t>verification</w:t>
      </w:r>
      <w:r w:rsidRPr="00493139">
        <w:rPr>
          <w:bCs/>
          <w:iCs/>
        </w:rPr>
        <w:t xml:space="preserve"> of the work schedule of the person who is permitted to work by the childcare. In cases in which two or more family members could be permitted to work, the work schedules for all relevant famil</w:t>
      </w:r>
      <w:r w:rsidR="008758D8" w:rsidRPr="00493139">
        <w:rPr>
          <w:bCs/>
          <w:iCs/>
        </w:rPr>
        <w:t>y members may be verified.</w:t>
      </w:r>
      <w:r w:rsidR="00B61946" w:rsidRPr="00493139">
        <w:rPr>
          <w:bCs/>
          <w:iCs/>
        </w:rPr>
        <w:t xml:space="preserve"> The documentation may be provided by the family. </w:t>
      </w:r>
    </w:p>
    <w:p w14:paraId="2D2FF71C" w14:textId="77777777" w:rsidR="00FA3B04" w:rsidRPr="00493139" w:rsidRDefault="00FA3B04" w:rsidP="008758D8">
      <w:pPr>
        <w:keepNext/>
        <w:tabs>
          <w:tab w:val="clear" w:pos="360"/>
          <w:tab w:val="clear" w:pos="1080"/>
          <w:tab w:val="clear" w:pos="1440"/>
        </w:tabs>
        <w:rPr>
          <w:b/>
          <w:iCs/>
        </w:rPr>
      </w:pPr>
      <w:r w:rsidRPr="00493139">
        <w:rPr>
          <w:b/>
          <w:iCs/>
        </w:rPr>
        <w:br w:type="page"/>
      </w:r>
      <w:r w:rsidRPr="00493139">
        <w:rPr>
          <w:b/>
          <w:iCs/>
        </w:rPr>
        <w:lastRenderedPageBreak/>
        <w:t xml:space="preserve">Allowable </w:t>
      </w:r>
      <w:r w:rsidRPr="00493139">
        <w:rPr>
          <w:b/>
        </w:rPr>
        <w:t>Type</w:t>
      </w:r>
      <w:r w:rsidRPr="00493139">
        <w:rPr>
          <w:b/>
          <w:iCs/>
        </w:rPr>
        <w:t xml:space="preserve"> of Child</w:t>
      </w:r>
      <w:r w:rsidR="00541963">
        <w:rPr>
          <w:b/>
          <w:iCs/>
        </w:rPr>
        <w:t>c</w:t>
      </w:r>
      <w:r w:rsidRPr="00493139">
        <w:rPr>
          <w:b/>
          <w:iCs/>
        </w:rPr>
        <w:t>are</w:t>
      </w:r>
    </w:p>
    <w:p w14:paraId="2427AA2A" w14:textId="77777777" w:rsidR="00FA3B04" w:rsidRPr="00493139" w:rsidRDefault="00FA3B04" w:rsidP="008758D8">
      <w:pPr>
        <w:tabs>
          <w:tab w:val="clear" w:pos="360"/>
          <w:tab w:val="clear" w:pos="1080"/>
          <w:tab w:val="clear" w:pos="1440"/>
        </w:tabs>
      </w:pPr>
      <w:r w:rsidRPr="00493139">
        <w:t xml:space="preserve">The type of care to be provided is determined by the family, but must fall within certain guidelines, as </w:t>
      </w:r>
      <w:r w:rsidRPr="00493139">
        <w:rPr>
          <w:bCs/>
        </w:rPr>
        <w:t>discussed</w:t>
      </w:r>
      <w:r w:rsidRPr="00493139">
        <w:t xml:space="preserve"> in Chapter 6.</w:t>
      </w:r>
    </w:p>
    <w:p w14:paraId="20B7E18E" w14:textId="77777777" w:rsidR="00FA3B04" w:rsidRPr="00493139" w:rsidRDefault="00FA3B04" w:rsidP="008758D8">
      <w:pPr>
        <w:tabs>
          <w:tab w:val="clear" w:pos="360"/>
          <w:tab w:val="clear" w:pos="1080"/>
          <w:tab w:val="clear" w:pos="1440"/>
        </w:tabs>
        <w:ind w:left="720"/>
        <w:rPr>
          <w:iCs/>
          <w:u w:val="single"/>
        </w:rPr>
      </w:pPr>
      <w:r w:rsidRPr="00493139">
        <w:rPr>
          <w:iCs/>
          <w:u w:val="single"/>
        </w:rPr>
        <w:t>PHA Policy</w:t>
      </w:r>
    </w:p>
    <w:p w14:paraId="4954C553" w14:textId="77777777" w:rsidR="00FA3B04" w:rsidRPr="00493139" w:rsidRDefault="00FA3B04" w:rsidP="00FA3B04">
      <w:pPr>
        <w:tabs>
          <w:tab w:val="clear" w:pos="360"/>
          <w:tab w:val="clear" w:pos="1080"/>
          <w:tab w:val="clear" w:pos="1440"/>
        </w:tabs>
        <w:ind w:left="720"/>
        <w:rPr>
          <w:bCs/>
          <w:iCs/>
        </w:rPr>
      </w:pPr>
      <w:r w:rsidRPr="00493139">
        <w:rPr>
          <w:bCs/>
          <w:iCs/>
        </w:rPr>
        <w:t>The PHA will verify that the type of childcare selected by the family is allowable, as described in Chapter 6.</w:t>
      </w:r>
    </w:p>
    <w:p w14:paraId="5422D898" w14:textId="77777777" w:rsidR="00FA3B04" w:rsidRPr="00493139" w:rsidRDefault="00FA3B04" w:rsidP="00FA3B04">
      <w:pPr>
        <w:tabs>
          <w:tab w:val="clear" w:pos="360"/>
          <w:tab w:val="clear" w:pos="1080"/>
          <w:tab w:val="clear" w:pos="1440"/>
        </w:tabs>
        <w:ind w:left="720"/>
        <w:rPr>
          <w:bCs/>
          <w:iCs/>
        </w:rPr>
      </w:pPr>
      <w:r w:rsidRPr="00493139">
        <w:rPr>
          <w:bCs/>
          <w:iCs/>
        </w:rPr>
        <w:t>The PHA will verify that the fees paid to the childcare provider cover only childcare costs (e.g., no housekeeping services or personal services) and are paid only for the care of an eligible child (e.g., prorate costs if some of the care is provided for ineligible family members).</w:t>
      </w:r>
    </w:p>
    <w:p w14:paraId="57DC1815" w14:textId="77777777" w:rsidR="00FA3B04" w:rsidRPr="00493139" w:rsidRDefault="00FA3B04" w:rsidP="00FA3B04">
      <w:pPr>
        <w:tabs>
          <w:tab w:val="clear" w:pos="360"/>
          <w:tab w:val="clear" w:pos="1080"/>
          <w:tab w:val="clear" w:pos="1440"/>
        </w:tabs>
        <w:ind w:left="720"/>
        <w:rPr>
          <w:bCs/>
          <w:iCs/>
        </w:rPr>
      </w:pPr>
      <w:r w:rsidRPr="00493139">
        <w:rPr>
          <w:bCs/>
          <w:iCs/>
        </w:rPr>
        <w:t>The PHA will verify that the childcare provider is not an assisted family member. Verification will be made through the head of household’s declaration of family members who are expected to reside in the unit.</w:t>
      </w:r>
    </w:p>
    <w:p w14:paraId="3194C7CE" w14:textId="77777777" w:rsidR="00FA3B04" w:rsidRPr="00493139" w:rsidRDefault="00FA3B04" w:rsidP="008758D8">
      <w:pPr>
        <w:keepNext/>
        <w:tabs>
          <w:tab w:val="clear" w:pos="360"/>
          <w:tab w:val="clear" w:pos="1080"/>
          <w:tab w:val="clear" w:pos="1440"/>
        </w:tabs>
      </w:pPr>
      <w:r w:rsidRPr="00493139">
        <w:rPr>
          <w:b/>
        </w:rPr>
        <w:t xml:space="preserve">Reasonableness of </w:t>
      </w:r>
      <w:r w:rsidRPr="00493139">
        <w:rPr>
          <w:b/>
          <w:iCs/>
        </w:rPr>
        <w:t>Expenses</w:t>
      </w:r>
    </w:p>
    <w:p w14:paraId="33C1EC13" w14:textId="77777777" w:rsidR="00FA3B04" w:rsidRPr="00493139" w:rsidRDefault="00FA3B04" w:rsidP="00FA3B04">
      <w:pPr>
        <w:tabs>
          <w:tab w:val="clear" w:pos="360"/>
          <w:tab w:val="clear" w:pos="1080"/>
          <w:tab w:val="clear" w:pos="1440"/>
        </w:tabs>
      </w:pPr>
      <w:r w:rsidRPr="00493139">
        <w:t>Only reasonable childcare costs can be deducted.</w:t>
      </w:r>
    </w:p>
    <w:p w14:paraId="318A5E42" w14:textId="77777777" w:rsidR="00FA3B04" w:rsidRPr="00493139" w:rsidRDefault="00FA3B04" w:rsidP="00FA3B04">
      <w:pPr>
        <w:tabs>
          <w:tab w:val="clear" w:pos="360"/>
          <w:tab w:val="clear" w:pos="1080"/>
          <w:tab w:val="clear" w:pos="1440"/>
        </w:tabs>
        <w:ind w:left="720"/>
        <w:rPr>
          <w:u w:val="single"/>
        </w:rPr>
      </w:pPr>
      <w:r w:rsidRPr="00493139">
        <w:rPr>
          <w:u w:val="single"/>
        </w:rPr>
        <w:t>PHA Policy</w:t>
      </w:r>
    </w:p>
    <w:p w14:paraId="244EDD26" w14:textId="77777777" w:rsidR="00FA3B04" w:rsidRPr="00493139" w:rsidRDefault="00FA3B04" w:rsidP="00FA3B04">
      <w:pPr>
        <w:tabs>
          <w:tab w:val="clear" w:pos="360"/>
          <w:tab w:val="clear" w:pos="1080"/>
          <w:tab w:val="clear" w:pos="1440"/>
        </w:tabs>
        <w:ind w:left="720"/>
      </w:pPr>
      <w:r w:rsidRPr="00493139">
        <w:t>The actual costs the family incurs will be compared with the PHA’s established standards of reasonableness for the type of care in the locality to ensure that the costs are reasonable.</w:t>
      </w:r>
    </w:p>
    <w:p w14:paraId="0086C61D" w14:textId="77777777" w:rsidR="00FA3B04" w:rsidRPr="00493139" w:rsidRDefault="00FA3B04" w:rsidP="00FA3B04">
      <w:pPr>
        <w:tabs>
          <w:tab w:val="clear" w:pos="360"/>
          <w:tab w:val="clear" w:pos="1080"/>
          <w:tab w:val="clear" w:pos="1440"/>
        </w:tabs>
        <w:ind w:left="720"/>
      </w:pPr>
      <w:r w:rsidRPr="00493139">
        <w:t>If the family presents a justification for costs that exceed typical costs in the area, the PHA will request additional documentation, as required, to support a determination that the higher cost is appropriate.</w:t>
      </w:r>
    </w:p>
    <w:p w14:paraId="4D6AE8B4" w14:textId="77777777" w:rsidR="007B6A96" w:rsidRPr="00493139" w:rsidRDefault="00FA3B04" w:rsidP="006623E3">
      <w:pPr>
        <w:pBdr>
          <w:top w:val="single" w:sz="4" w:space="1" w:color="auto"/>
          <w:left w:val="single" w:sz="4" w:space="4" w:color="auto"/>
          <w:bottom w:val="single" w:sz="4" w:space="1" w:color="auto"/>
          <w:right w:val="single" w:sz="4" w:space="4" w:color="auto"/>
        </w:pBdr>
        <w:tabs>
          <w:tab w:val="clear" w:pos="360"/>
          <w:tab w:val="clear" w:pos="1080"/>
          <w:tab w:val="clear" w:pos="1440"/>
        </w:tabs>
        <w:spacing w:after="120"/>
        <w:jc w:val="center"/>
      </w:pPr>
      <w:r w:rsidRPr="00493139">
        <w:rPr>
          <w:b/>
        </w:rPr>
        <w:br w:type="page"/>
      </w:r>
      <w:r w:rsidR="00710DA5" w:rsidRPr="00493139" w:rsidDel="00710DA5">
        <w:rPr>
          <w:b/>
        </w:rPr>
        <w:lastRenderedPageBreak/>
        <w:t xml:space="preserve"> </w:t>
      </w:r>
      <w:r w:rsidR="005E28DB" w:rsidRPr="00493139">
        <w:rPr>
          <w:b/>
          <w:bCs/>
        </w:rPr>
        <w:t>Exhibit 7-</w:t>
      </w:r>
      <w:r w:rsidR="00710DA5" w:rsidRPr="00493139">
        <w:rPr>
          <w:b/>
          <w:bCs/>
        </w:rPr>
        <w:t>1</w:t>
      </w:r>
      <w:r w:rsidR="005E28DB" w:rsidRPr="00493139">
        <w:rPr>
          <w:b/>
          <w:bCs/>
        </w:rPr>
        <w:t xml:space="preserve">: Summary of Documentation Requirements for Noncitizens </w:t>
      </w:r>
      <w:r w:rsidR="005E28DB" w:rsidRPr="00493139">
        <w:rPr>
          <w:b/>
          <w:bCs/>
        </w:rPr>
        <w:br/>
        <w:t>[HCV GB, pp. 5-9 and 5-10)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5E28DB" w:rsidRPr="00493139" w14:paraId="5614932E" w14:textId="77777777">
        <w:trPr>
          <w:cantSplit/>
        </w:trPr>
        <w:tc>
          <w:tcPr>
            <w:tcW w:w="9576" w:type="dxa"/>
            <w:gridSpan w:val="2"/>
          </w:tcPr>
          <w:p w14:paraId="196E14A4" w14:textId="77777777" w:rsidR="005E28DB" w:rsidRPr="00493139" w:rsidRDefault="005E28DB" w:rsidP="00B42A40">
            <w:pPr>
              <w:numPr>
                <w:ilvl w:val="0"/>
                <w:numId w:val="2"/>
              </w:numPr>
              <w:tabs>
                <w:tab w:val="clear" w:pos="360"/>
                <w:tab w:val="clear" w:pos="1080"/>
                <w:tab w:val="clear" w:pos="1440"/>
              </w:tabs>
            </w:pPr>
            <w:r w:rsidRPr="00493139">
              <w:rPr>
                <w:b/>
                <w:bCs/>
              </w:rPr>
              <w:t>All</w:t>
            </w:r>
            <w:r w:rsidRPr="00493139">
              <w:t xml:space="preserve"> noncitizens claiming eligible status must sign a declaration of eligible immigrant status on a form acceptable to the PHA.</w:t>
            </w:r>
          </w:p>
          <w:p w14:paraId="2F1A8EF4"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 xml:space="preserve">Except for persons 62 or older, all noncitizens must sign a verification consent form </w:t>
            </w:r>
          </w:p>
          <w:p w14:paraId="28EAE309" w14:textId="77777777" w:rsidR="005E28DB" w:rsidRPr="00493139" w:rsidRDefault="005E28DB" w:rsidP="00B42A40">
            <w:pPr>
              <w:numPr>
                <w:ilvl w:val="0"/>
                <w:numId w:val="2"/>
              </w:numPr>
              <w:tabs>
                <w:tab w:val="clear" w:pos="360"/>
                <w:tab w:val="clear" w:pos="1080"/>
                <w:tab w:val="clear" w:pos="1440"/>
              </w:tabs>
            </w:pPr>
            <w:r w:rsidRPr="00493139">
              <w:t>Additional documents are required based upon the person's status.</w:t>
            </w:r>
          </w:p>
        </w:tc>
      </w:tr>
      <w:tr w:rsidR="005E28DB" w:rsidRPr="00493139" w14:paraId="3D56902D" w14:textId="77777777">
        <w:trPr>
          <w:cantSplit/>
        </w:trPr>
        <w:tc>
          <w:tcPr>
            <w:tcW w:w="9576" w:type="dxa"/>
            <w:gridSpan w:val="2"/>
          </w:tcPr>
          <w:p w14:paraId="6E5F2D6A" w14:textId="77777777" w:rsidR="005E28DB" w:rsidRPr="00493139" w:rsidRDefault="005E28DB" w:rsidP="005E28DB">
            <w:pPr>
              <w:tabs>
                <w:tab w:val="clear" w:pos="360"/>
                <w:tab w:val="clear" w:pos="1080"/>
                <w:tab w:val="clear" w:pos="1440"/>
              </w:tabs>
              <w:rPr>
                <w:b/>
                <w:bCs/>
              </w:rPr>
            </w:pPr>
            <w:r w:rsidRPr="00493139">
              <w:rPr>
                <w:b/>
                <w:bCs/>
              </w:rPr>
              <w:t>Elderly Noncitizens</w:t>
            </w:r>
          </w:p>
          <w:p w14:paraId="545E3650" w14:textId="77777777" w:rsidR="005E28DB" w:rsidRPr="00493139" w:rsidRDefault="005E28DB" w:rsidP="005E28DB">
            <w:pPr>
              <w:numPr>
                <w:ilvl w:val="0"/>
                <w:numId w:val="2"/>
              </w:numPr>
              <w:tabs>
                <w:tab w:val="clear" w:pos="1080"/>
                <w:tab w:val="clear" w:pos="1440"/>
              </w:tabs>
            </w:pPr>
            <w:r w:rsidRPr="00493139">
              <w:t xml:space="preserve">A person 62 years of age or older who claims eligible immigration status also must provide proof of age such as birth certificate, passport, or documents showing receipt of SS old-age benefits. </w:t>
            </w:r>
          </w:p>
        </w:tc>
      </w:tr>
      <w:tr w:rsidR="005E28DB" w:rsidRPr="00493139" w14:paraId="731905EB" w14:textId="77777777">
        <w:trPr>
          <w:cantSplit/>
        </w:trPr>
        <w:tc>
          <w:tcPr>
            <w:tcW w:w="9576" w:type="dxa"/>
            <w:gridSpan w:val="2"/>
          </w:tcPr>
          <w:p w14:paraId="3CE5E484" w14:textId="77777777" w:rsidR="005E28DB" w:rsidRPr="00493139" w:rsidRDefault="005E28DB" w:rsidP="005E28DB">
            <w:pPr>
              <w:tabs>
                <w:tab w:val="clear" w:pos="360"/>
                <w:tab w:val="clear" w:pos="1080"/>
                <w:tab w:val="clear" w:pos="1440"/>
              </w:tabs>
              <w:rPr>
                <w:b/>
                <w:bCs/>
              </w:rPr>
            </w:pPr>
            <w:r w:rsidRPr="00493139">
              <w:rPr>
                <w:b/>
                <w:bCs/>
              </w:rPr>
              <w:t>All other Noncitizens</w:t>
            </w:r>
          </w:p>
          <w:p w14:paraId="5A7C7172" w14:textId="77777777" w:rsidR="005E28DB" w:rsidRPr="00493139" w:rsidRDefault="005E28DB" w:rsidP="005E28DB">
            <w:pPr>
              <w:numPr>
                <w:ilvl w:val="0"/>
                <w:numId w:val="10"/>
              </w:numPr>
              <w:tabs>
                <w:tab w:val="clear" w:pos="1080"/>
                <w:tab w:val="clear" w:pos="1440"/>
              </w:tabs>
            </w:pPr>
            <w:r w:rsidRPr="00493139">
              <w:rPr>
                <w:bCs/>
              </w:rPr>
              <w:t>Noncitizens</w:t>
            </w:r>
            <w:r w:rsidRPr="00493139">
              <w:t xml:space="preserve"> that claim eligible immigration status also must present the applicable </w:t>
            </w:r>
            <w:r w:rsidR="00D52420" w:rsidRPr="00493139">
              <w:t>USCIS</w:t>
            </w:r>
            <w:r w:rsidRPr="00493139">
              <w:t xml:space="preserve"> document. Acceptable </w:t>
            </w:r>
            <w:r w:rsidR="00D52420" w:rsidRPr="00493139">
              <w:t>USCIS</w:t>
            </w:r>
            <w:r w:rsidRPr="00493139">
              <w:t xml:space="preserve"> documents are listed below.</w:t>
            </w:r>
          </w:p>
        </w:tc>
      </w:tr>
      <w:tr w:rsidR="005E28DB" w:rsidRPr="00493139" w14:paraId="0E8513B3" w14:textId="77777777">
        <w:trPr>
          <w:cantSplit/>
          <w:trHeight w:val="410"/>
        </w:trPr>
        <w:tc>
          <w:tcPr>
            <w:tcW w:w="4788" w:type="dxa"/>
          </w:tcPr>
          <w:p w14:paraId="2204EA9B"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I-551 Alien Registration Receipt Card (for permanent resident aliens)</w:t>
            </w:r>
          </w:p>
          <w:p w14:paraId="31A8F4E1"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I-94 Arrival-Departure Record annotated with one of the following:</w:t>
            </w:r>
          </w:p>
          <w:p w14:paraId="39C73AE6"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“Admitted as a Refugee Pursuant to Section 207”</w:t>
            </w:r>
          </w:p>
          <w:p w14:paraId="2B2B5742"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“Section 208” or “Asylum”</w:t>
            </w:r>
          </w:p>
          <w:p w14:paraId="38BF4051"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“Section 243(h)” or “Deportation stayed by Attorney General”</w:t>
            </w:r>
          </w:p>
          <w:p w14:paraId="1C1325E4"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 xml:space="preserve">“Paroled Pursuant to Section 221 (d)(5) of the </w:t>
            </w:r>
            <w:r w:rsidR="00D52420" w:rsidRPr="00493139">
              <w:t>USCIS</w:t>
            </w:r>
            <w:r w:rsidRPr="00493139">
              <w:t>”</w:t>
            </w:r>
          </w:p>
        </w:tc>
        <w:tc>
          <w:tcPr>
            <w:tcW w:w="4788" w:type="dxa"/>
          </w:tcPr>
          <w:p w14:paraId="25A153BA"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I-94 Arrival-Departure Record with no annotation accompanied by:</w:t>
            </w:r>
          </w:p>
          <w:p w14:paraId="3915CD61"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02"/>
            </w:pPr>
            <w:r w:rsidRPr="00493139">
              <w:t>A final court decision granting asylum (but only if no appeal is taken);</w:t>
            </w:r>
          </w:p>
          <w:p w14:paraId="1474CEAB"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02"/>
            </w:pPr>
            <w:r w:rsidRPr="00493139">
              <w:t xml:space="preserve">A letter from a </w:t>
            </w:r>
            <w:r w:rsidR="00D52420" w:rsidRPr="00493139">
              <w:t>USCIS</w:t>
            </w:r>
            <w:r w:rsidRPr="00493139">
              <w:t xml:space="preserve"> asylum officer granting asylum (if application is filed on or after </w:t>
            </w:r>
            <w:smartTag w:uri="urn:schemas-microsoft-com:office:smarttags" w:element="State">
              <w:smartTagPr>
                <w:attr w:name="Month" w:val="10"/>
                <w:attr w:name="Day" w:val="1"/>
                <w:attr w:name="Year" w:val="1990"/>
              </w:smartTagPr>
              <w:r w:rsidRPr="00493139">
                <w:t>10/1/90</w:t>
              </w:r>
            </w:smartTag>
            <w:r w:rsidRPr="00493139">
              <w:t xml:space="preserve">) or from a </w:t>
            </w:r>
            <w:r w:rsidR="00D52420" w:rsidRPr="00493139">
              <w:t>USCIS</w:t>
            </w:r>
            <w:r w:rsidRPr="00493139">
              <w:t xml:space="preserve"> district director granting asylum (application filed before </w:t>
            </w:r>
            <w:smartTag w:uri="urn:schemas-microsoft-com:office:smarttags" w:element="State">
              <w:smartTagPr>
                <w:attr w:name="Month" w:val="10"/>
                <w:attr w:name="Day" w:val="1"/>
                <w:attr w:name="Year" w:val="1990"/>
              </w:smartTagPr>
              <w:r w:rsidRPr="00493139">
                <w:t>10/1/90</w:t>
              </w:r>
            </w:smartTag>
            <w:r w:rsidRPr="00493139">
              <w:t>);</w:t>
            </w:r>
          </w:p>
          <w:p w14:paraId="60293416"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02"/>
            </w:pPr>
            <w:r w:rsidRPr="00493139">
              <w:t>A court decision granting withholding of deportation; or</w:t>
            </w:r>
          </w:p>
          <w:p w14:paraId="27C01226" w14:textId="77777777" w:rsidR="005E28DB" w:rsidRPr="00493139" w:rsidRDefault="005E28DB" w:rsidP="00B42A40">
            <w:pPr>
              <w:numPr>
                <w:ilvl w:val="0"/>
                <w:numId w:val="3"/>
              </w:numPr>
              <w:tabs>
                <w:tab w:val="clear" w:pos="360"/>
                <w:tab w:val="clear" w:pos="1080"/>
                <w:tab w:val="clear" w:pos="1440"/>
              </w:tabs>
              <w:ind w:left="702"/>
              <w:rPr>
                <w:b/>
                <w:bCs/>
              </w:rPr>
            </w:pPr>
            <w:r w:rsidRPr="00493139">
              <w:t xml:space="preserve">A letter from an asylum officer granting withholding or deportation (if application filed on or after </w:t>
            </w:r>
            <w:smartTag w:uri="urn:schemas-microsoft-com:office:smarttags" w:element="State">
              <w:smartTagPr>
                <w:attr w:name="Month" w:val="10"/>
                <w:attr w:name="Day" w:val="1"/>
                <w:attr w:name="Year" w:val="1990"/>
              </w:smartTagPr>
              <w:r w:rsidRPr="00493139">
                <w:t>10/1/90</w:t>
              </w:r>
            </w:smartTag>
            <w:r w:rsidRPr="00493139">
              <w:t>).</w:t>
            </w:r>
          </w:p>
        </w:tc>
      </w:tr>
      <w:tr w:rsidR="005E28DB" w:rsidRPr="00493139" w14:paraId="54EE6A8D" w14:textId="77777777">
        <w:trPr>
          <w:cantSplit/>
          <w:trHeight w:val="407"/>
        </w:trPr>
        <w:tc>
          <w:tcPr>
            <w:tcW w:w="4788" w:type="dxa"/>
          </w:tcPr>
          <w:p w14:paraId="22516FFA"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I-688 Temporary Resident Card annotated “Section 245A” or Section 210”.</w:t>
            </w:r>
          </w:p>
        </w:tc>
        <w:tc>
          <w:tcPr>
            <w:tcW w:w="4788" w:type="dxa"/>
          </w:tcPr>
          <w:p w14:paraId="29419B45" w14:textId="77777777" w:rsidR="005E28DB" w:rsidRPr="00493139" w:rsidRDefault="005E28DB" w:rsidP="005E28DB">
            <w:pPr>
              <w:tabs>
                <w:tab w:val="clear" w:pos="360"/>
                <w:tab w:val="clear" w:pos="1080"/>
                <w:tab w:val="clear" w:pos="1440"/>
              </w:tabs>
              <w:rPr>
                <w:b/>
                <w:bCs/>
              </w:rPr>
            </w:pPr>
            <w:r w:rsidRPr="00493139">
              <w:t>Form I-688B Employment Authorization Card annotated “Provision of Law 274a. 12(11)” or “Provision of Law 274a.12”.</w:t>
            </w:r>
          </w:p>
        </w:tc>
      </w:tr>
      <w:tr w:rsidR="005E28DB" w:rsidRPr="00493139" w14:paraId="7305B157" w14:textId="77777777">
        <w:trPr>
          <w:cantSplit/>
          <w:trHeight w:val="407"/>
        </w:trPr>
        <w:tc>
          <w:tcPr>
            <w:tcW w:w="9576" w:type="dxa"/>
            <w:gridSpan w:val="2"/>
          </w:tcPr>
          <w:p w14:paraId="597A7DCF"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 xml:space="preserve">A receipt issued by the </w:t>
            </w:r>
            <w:r w:rsidR="00D52420" w:rsidRPr="00493139">
              <w:t>USCIS</w:t>
            </w:r>
            <w:r w:rsidRPr="00493139">
              <w:t xml:space="preserve"> indicating that an application for issuance of a replacement document in one of the above listed categories has been made and the applicant’s entitlement to the document has been verified; or</w:t>
            </w:r>
          </w:p>
          <w:p w14:paraId="4B395F31" w14:textId="77777777" w:rsidR="005E28DB" w:rsidRPr="00493139" w:rsidRDefault="005E28DB" w:rsidP="005E28DB">
            <w:pPr>
              <w:numPr>
                <w:ilvl w:val="0"/>
                <w:numId w:val="3"/>
              </w:numPr>
              <w:tabs>
                <w:tab w:val="clear" w:pos="1080"/>
                <w:tab w:val="clear" w:pos="1440"/>
              </w:tabs>
              <w:rPr>
                <w:b/>
                <w:bCs/>
              </w:rPr>
            </w:pPr>
            <w:r w:rsidRPr="00493139">
              <w:t xml:space="preserve">Other acceptable evidence. If other documents are determined by the </w:t>
            </w:r>
            <w:r w:rsidR="00D52420" w:rsidRPr="00493139">
              <w:t>USCIS</w:t>
            </w:r>
            <w:r w:rsidRPr="00493139">
              <w:t xml:space="preserve"> to constitute acceptable evidence of eligible immigration status, they will be announced by notice published in the </w:t>
            </w:r>
            <w:r w:rsidRPr="00493139">
              <w:rPr>
                <w:i/>
                <w:iCs/>
              </w:rPr>
              <w:t>Federal Register</w:t>
            </w:r>
          </w:p>
        </w:tc>
      </w:tr>
    </w:tbl>
    <w:p w14:paraId="3C714EF1" w14:textId="77777777" w:rsidR="00B200A4" w:rsidRPr="00493139" w:rsidRDefault="00B200A4" w:rsidP="000C4E67">
      <w:pPr>
        <w:tabs>
          <w:tab w:val="clear" w:pos="360"/>
          <w:tab w:val="clear" w:pos="1080"/>
          <w:tab w:val="clear" w:pos="1440"/>
        </w:tabs>
      </w:pPr>
    </w:p>
    <w:sectPr w:rsidR="00B200A4" w:rsidRPr="00493139" w:rsidSect="009B08FD">
      <w:footerReference w:type="even" r:id="rId19"/>
      <w:footerReference w:type="default" r:id="rId20"/>
      <w:endnotePr>
        <w:numFmt w:val="decimal"/>
      </w:endnotePr>
      <w:type w:val="oddPage"/>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1680E" w14:textId="77777777" w:rsidR="008109EF" w:rsidRDefault="008109EF">
      <w:r>
        <w:separator/>
      </w:r>
    </w:p>
  </w:endnote>
  <w:endnote w:type="continuationSeparator" w:id="0">
    <w:p w14:paraId="6992DD6C" w14:textId="77777777" w:rsidR="008109EF" w:rsidRDefault="0081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F1A72" w14:textId="77777777" w:rsidR="00D96AC8" w:rsidRDefault="00D96AC8" w:rsidP="005462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4C78">
      <w:rPr>
        <w:rStyle w:val="PageNumber"/>
        <w:noProof/>
      </w:rPr>
      <w:t>1</w:t>
    </w:r>
    <w:r>
      <w:rPr>
        <w:rStyle w:val="PageNumber"/>
      </w:rPr>
      <w:fldChar w:fldCharType="end"/>
    </w:r>
  </w:p>
  <w:p w14:paraId="2A9692B5" w14:textId="77777777" w:rsidR="00D96AC8" w:rsidRDefault="00D96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EC59D" w14:textId="77777777" w:rsidR="001403CF" w:rsidRPr="00BA7B97" w:rsidRDefault="001403CF" w:rsidP="005953AD">
    <w:pPr>
      <w:pStyle w:val="Footer"/>
      <w:framePr w:wrap="around" w:vAnchor="text" w:hAnchor="page" w:xAlign="center" w:y="1"/>
      <w:spacing w:before="0"/>
      <w:jc w:val="center"/>
      <w:rPr>
        <w:rStyle w:val="PageNumber"/>
      </w:rPr>
    </w:pPr>
    <w:r w:rsidRPr="00BA7B97">
      <w:rPr>
        <w:rStyle w:val="PageNumber"/>
      </w:rPr>
      <w:t xml:space="preserve">Page </w:t>
    </w:r>
    <w:r>
      <w:rPr>
        <w:rStyle w:val="PageNumber"/>
      </w:rPr>
      <w:t>7</w:t>
    </w:r>
    <w:r w:rsidRPr="00BA7B97">
      <w:rPr>
        <w:rStyle w:val="PageNumber"/>
      </w:rPr>
      <w:t>-</w:t>
    </w:r>
    <w:r w:rsidRPr="00BA7B97">
      <w:rPr>
        <w:rStyle w:val="PageNumber"/>
      </w:rPr>
      <w:fldChar w:fldCharType="begin"/>
    </w:r>
    <w:r w:rsidRPr="00BA7B97">
      <w:rPr>
        <w:rStyle w:val="PageNumber"/>
      </w:rPr>
      <w:instrText xml:space="preserve">PAGE  </w:instrText>
    </w:r>
    <w:r w:rsidRPr="00BA7B97">
      <w:rPr>
        <w:rStyle w:val="PageNumber"/>
      </w:rPr>
      <w:fldChar w:fldCharType="separate"/>
    </w:r>
    <w:r>
      <w:rPr>
        <w:rStyle w:val="PageNumber"/>
      </w:rPr>
      <w:t>1</w:t>
    </w:r>
    <w:r w:rsidRPr="00BA7B97">
      <w:rPr>
        <w:rStyle w:val="PageNumber"/>
      </w:rPr>
      <w:fldChar w:fldCharType="end"/>
    </w:r>
  </w:p>
  <w:p w14:paraId="4AB019BC" w14:textId="77777777" w:rsidR="00552FC4" w:rsidRDefault="00552FC4" w:rsidP="006C694C">
    <w:pPr>
      <w:pStyle w:val="Footer"/>
      <w:tabs>
        <w:tab w:val="clear" w:pos="4320"/>
        <w:tab w:val="clear" w:pos="8640"/>
        <w:tab w:val="right" w:pos="9360"/>
      </w:tabs>
      <w:spacing w:before="0"/>
      <w:rPr>
        <w:sz w:val="18"/>
        <w:szCs w:val="18"/>
      </w:rPr>
    </w:pPr>
    <w:r w:rsidRPr="005835AA">
      <w:rPr>
        <w:sz w:val="18"/>
        <w:szCs w:val="18"/>
      </w:rPr>
      <w:t xml:space="preserve">© Copyright </w:t>
    </w:r>
    <w:r w:rsidR="00A0679A">
      <w:rPr>
        <w:sz w:val="18"/>
        <w:szCs w:val="18"/>
      </w:rPr>
      <w:t>2024</w:t>
    </w:r>
    <w:r w:rsidR="00A0679A" w:rsidRPr="005835AA">
      <w:rPr>
        <w:sz w:val="18"/>
        <w:szCs w:val="18"/>
      </w:rPr>
      <w:t xml:space="preserve"> </w:t>
    </w:r>
    <w:r w:rsidRPr="005835AA">
      <w:rPr>
        <w:sz w:val="18"/>
        <w:szCs w:val="18"/>
      </w:rPr>
      <w:t>Nan McKay &amp; Associates, Inc.</w:t>
    </w:r>
    <w:r w:rsidRPr="005835AA">
      <w:rPr>
        <w:sz w:val="18"/>
        <w:szCs w:val="18"/>
      </w:rPr>
      <w:tab/>
    </w:r>
    <w:r>
      <w:rPr>
        <w:sz w:val="18"/>
        <w:szCs w:val="18"/>
      </w:rPr>
      <w:t xml:space="preserve">ACOP </w:t>
    </w:r>
    <w:r w:rsidR="00A0679A">
      <w:rPr>
        <w:sz w:val="18"/>
        <w:szCs w:val="18"/>
      </w:rPr>
      <w:t>11/1/24</w:t>
    </w:r>
  </w:p>
  <w:p w14:paraId="60D82B52" w14:textId="77777777" w:rsidR="00D96AC8" w:rsidRPr="00D42683" w:rsidRDefault="00552FC4" w:rsidP="001403CF">
    <w:pPr>
      <w:pStyle w:val="Footer"/>
      <w:tabs>
        <w:tab w:val="clear" w:pos="4320"/>
        <w:tab w:val="clear" w:pos="8640"/>
        <w:tab w:val="center" w:pos="468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DD9A0" w14:textId="77777777" w:rsidR="008109EF" w:rsidRDefault="008109EF">
      <w:r>
        <w:separator/>
      </w:r>
    </w:p>
  </w:footnote>
  <w:footnote w:type="continuationSeparator" w:id="0">
    <w:p w14:paraId="0AC9C15C" w14:textId="77777777" w:rsidR="008109EF" w:rsidRDefault="008109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8D6"/>
    <w:multiLevelType w:val="hybridMultilevel"/>
    <w:tmpl w:val="915016C0"/>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AC00D9"/>
    <w:multiLevelType w:val="hybridMultilevel"/>
    <w:tmpl w:val="DC22ACB4"/>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26441"/>
    <w:multiLevelType w:val="hybridMultilevel"/>
    <w:tmpl w:val="C6A8A5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7E20C6D"/>
    <w:multiLevelType w:val="hybridMultilevel"/>
    <w:tmpl w:val="BE58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640B5"/>
    <w:multiLevelType w:val="hybridMultilevel"/>
    <w:tmpl w:val="3BD6D1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404A8E"/>
    <w:multiLevelType w:val="hybridMultilevel"/>
    <w:tmpl w:val="E578DF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58529D"/>
    <w:multiLevelType w:val="hybridMultilevel"/>
    <w:tmpl w:val="260E59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BA04D1"/>
    <w:multiLevelType w:val="hybridMultilevel"/>
    <w:tmpl w:val="E214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40823"/>
    <w:multiLevelType w:val="hybridMultilevel"/>
    <w:tmpl w:val="9C4ED558"/>
    <w:lvl w:ilvl="0" w:tplc="FFFFFFFF">
      <w:start w:val="1"/>
      <w:numFmt w:val="bullet"/>
      <w:pStyle w:val="Level1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639178D"/>
    <w:multiLevelType w:val="hybridMultilevel"/>
    <w:tmpl w:val="7DB2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82CC2"/>
    <w:multiLevelType w:val="hybridMultilevel"/>
    <w:tmpl w:val="522CB2D4"/>
    <w:lvl w:ilvl="0" w:tplc="C39CABD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803278E"/>
    <w:multiLevelType w:val="hybridMultilevel"/>
    <w:tmpl w:val="5F5A8AD8"/>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B12F58"/>
    <w:multiLevelType w:val="hybridMultilevel"/>
    <w:tmpl w:val="8A52DA96"/>
    <w:lvl w:ilvl="0" w:tplc="1A2C4E72">
      <w:numFmt w:val="bullet"/>
      <w:lvlText w:val="-"/>
      <w:lvlJc w:val="left"/>
      <w:pPr>
        <w:ind w:left="720" w:hanging="360"/>
      </w:pPr>
      <w:rPr>
        <w:rFonts w:ascii="Times New Roman" w:eastAsia="Times New Roman" w:hAnsi="Times New Roman" w:cs="Times New Roman" w:hint="default"/>
      </w:rPr>
    </w:lvl>
    <w:lvl w:ilvl="1" w:tplc="1A2C4E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67D0A"/>
    <w:multiLevelType w:val="hybridMultilevel"/>
    <w:tmpl w:val="6B4E1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D7C2160"/>
    <w:multiLevelType w:val="multilevel"/>
    <w:tmpl w:val="12269B66"/>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900"/>
        </w:tabs>
        <w:ind w:left="900" w:hanging="360"/>
      </w:pPr>
      <w:rPr>
        <w:rFonts w:ascii="Times New Roman" w:hAnsi="Times New Roman" w:hint="default"/>
        <w:b/>
      </w:rPr>
    </w:lvl>
    <w:lvl w:ilvl="2">
      <w:start w:val="1"/>
      <w:numFmt w:val="decimal"/>
      <w:lvlText w:val="%3."/>
      <w:lvlJc w:val="left"/>
      <w:pPr>
        <w:tabs>
          <w:tab w:val="num" w:pos="1800"/>
        </w:tabs>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19" w15:restartNumberingAfterBreak="0">
    <w:nsid w:val="2DD162C9"/>
    <w:multiLevelType w:val="hybridMultilevel"/>
    <w:tmpl w:val="31BE9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5A11FCC"/>
    <w:multiLevelType w:val="hybridMultilevel"/>
    <w:tmpl w:val="087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48525B"/>
    <w:multiLevelType w:val="hybridMultilevel"/>
    <w:tmpl w:val="7F2093B4"/>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5" w15:restartNumberingAfterBreak="0">
    <w:nsid w:val="481639B8"/>
    <w:multiLevelType w:val="hybridMultilevel"/>
    <w:tmpl w:val="25BE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5D5F4186"/>
    <w:multiLevelType w:val="hybridMultilevel"/>
    <w:tmpl w:val="D6D2F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042C80"/>
    <w:multiLevelType w:val="hybridMultilevel"/>
    <w:tmpl w:val="DCB00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115398A"/>
    <w:multiLevelType w:val="hybridMultilevel"/>
    <w:tmpl w:val="2B96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B482B"/>
    <w:multiLevelType w:val="hybridMultilevel"/>
    <w:tmpl w:val="CEB47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7E5D3F"/>
    <w:multiLevelType w:val="hybridMultilevel"/>
    <w:tmpl w:val="2638B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71791083">
    <w:abstractNumId w:val="23"/>
  </w:num>
  <w:num w:numId="2" w16cid:durableId="539322044">
    <w:abstractNumId w:val="1"/>
  </w:num>
  <w:num w:numId="3" w16cid:durableId="264776912">
    <w:abstractNumId w:val="14"/>
  </w:num>
  <w:num w:numId="4" w16cid:durableId="1911963608">
    <w:abstractNumId w:val="7"/>
  </w:num>
  <w:num w:numId="5" w16cid:durableId="334647498">
    <w:abstractNumId w:val="10"/>
  </w:num>
  <w:num w:numId="6" w16cid:durableId="368382560">
    <w:abstractNumId w:val="5"/>
  </w:num>
  <w:num w:numId="7" w16cid:durableId="803934680">
    <w:abstractNumId w:val="4"/>
  </w:num>
  <w:num w:numId="8" w16cid:durableId="887034684">
    <w:abstractNumId w:val="2"/>
  </w:num>
  <w:num w:numId="9" w16cid:durableId="450318336">
    <w:abstractNumId w:val="6"/>
  </w:num>
  <w:num w:numId="10" w16cid:durableId="1685786433">
    <w:abstractNumId w:val="17"/>
  </w:num>
  <w:num w:numId="11" w16cid:durableId="1624463055">
    <w:abstractNumId w:val="10"/>
  </w:num>
  <w:num w:numId="12" w16cid:durableId="493649774">
    <w:abstractNumId w:val="10"/>
  </w:num>
  <w:num w:numId="13" w16cid:durableId="1668554832">
    <w:abstractNumId w:val="10"/>
  </w:num>
  <w:num w:numId="14" w16cid:durableId="1291323828">
    <w:abstractNumId w:val="10"/>
  </w:num>
  <w:num w:numId="15" w16cid:durableId="2030834513">
    <w:abstractNumId w:val="10"/>
  </w:num>
  <w:num w:numId="16" w16cid:durableId="1265459740">
    <w:abstractNumId w:val="10"/>
  </w:num>
  <w:num w:numId="17" w16cid:durableId="97876989">
    <w:abstractNumId w:val="10"/>
  </w:num>
  <w:num w:numId="18" w16cid:durableId="1720325479">
    <w:abstractNumId w:val="21"/>
  </w:num>
  <w:num w:numId="19" w16cid:durableId="1132408591">
    <w:abstractNumId w:val="8"/>
  </w:num>
  <w:num w:numId="20" w16cid:durableId="179971159">
    <w:abstractNumId w:val="13"/>
  </w:num>
  <w:num w:numId="21" w16cid:durableId="1750804642">
    <w:abstractNumId w:val="12"/>
  </w:num>
  <w:num w:numId="22" w16cid:durableId="2134395633">
    <w:abstractNumId w:val="15"/>
  </w:num>
  <w:num w:numId="23" w16cid:durableId="1351832368">
    <w:abstractNumId w:val="32"/>
  </w:num>
  <w:num w:numId="24" w16cid:durableId="474028610">
    <w:abstractNumId w:val="10"/>
  </w:num>
  <w:num w:numId="25" w16cid:durableId="330648825">
    <w:abstractNumId w:val="10"/>
  </w:num>
  <w:num w:numId="26" w16cid:durableId="630668451">
    <w:abstractNumId w:val="10"/>
  </w:num>
  <w:num w:numId="27" w16cid:durableId="80418424">
    <w:abstractNumId w:val="10"/>
  </w:num>
  <w:num w:numId="28" w16cid:durableId="557475013">
    <w:abstractNumId w:val="22"/>
  </w:num>
  <w:num w:numId="29" w16cid:durableId="895311423">
    <w:abstractNumId w:val="29"/>
  </w:num>
  <w:num w:numId="30" w16cid:durableId="1424767016">
    <w:abstractNumId w:val="19"/>
  </w:num>
  <w:num w:numId="31" w16cid:durableId="515927855">
    <w:abstractNumId w:val="20"/>
  </w:num>
  <w:num w:numId="32" w16cid:durableId="600338498">
    <w:abstractNumId w:val="25"/>
  </w:num>
  <w:num w:numId="33" w16cid:durableId="1950357922">
    <w:abstractNumId w:val="30"/>
  </w:num>
  <w:num w:numId="34" w16cid:durableId="552351032">
    <w:abstractNumId w:val="9"/>
  </w:num>
  <w:num w:numId="35" w16cid:durableId="1918199598">
    <w:abstractNumId w:val="18"/>
  </w:num>
  <w:num w:numId="36" w16cid:durableId="327635626">
    <w:abstractNumId w:val="0"/>
  </w:num>
  <w:num w:numId="37" w16cid:durableId="186600126">
    <w:abstractNumId w:val="31"/>
  </w:num>
  <w:num w:numId="38" w16cid:durableId="578518948">
    <w:abstractNumId w:val="27"/>
  </w:num>
  <w:num w:numId="39" w16cid:durableId="343434006">
    <w:abstractNumId w:val="11"/>
  </w:num>
  <w:num w:numId="40" w16cid:durableId="59332738">
    <w:abstractNumId w:val="24"/>
  </w:num>
  <w:num w:numId="41" w16cid:durableId="1207450179">
    <w:abstractNumId w:val="16"/>
  </w:num>
  <w:num w:numId="42" w16cid:durableId="1327052772">
    <w:abstractNumId w:val="3"/>
  </w:num>
  <w:num w:numId="43" w16cid:durableId="1409303989">
    <w:abstractNumId w:val="26"/>
  </w:num>
  <w:num w:numId="44" w16cid:durableId="17553985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42"/>
    <w:rsid w:val="00005770"/>
    <w:rsid w:val="000130EA"/>
    <w:rsid w:val="00015A03"/>
    <w:rsid w:val="00017952"/>
    <w:rsid w:val="00022701"/>
    <w:rsid w:val="0002481A"/>
    <w:rsid w:val="00025904"/>
    <w:rsid w:val="00025B27"/>
    <w:rsid w:val="00026E8C"/>
    <w:rsid w:val="0003020F"/>
    <w:rsid w:val="00031AB1"/>
    <w:rsid w:val="000351F7"/>
    <w:rsid w:val="00042C0B"/>
    <w:rsid w:val="00043D09"/>
    <w:rsid w:val="00050C87"/>
    <w:rsid w:val="00051B24"/>
    <w:rsid w:val="00051EA4"/>
    <w:rsid w:val="0005542E"/>
    <w:rsid w:val="0005614D"/>
    <w:rsid w:val="00062F1F"/>
    <w:rsid w:val="00063218"/>
    <w:rsid w:val="00066F96"/>
    <w:rsid w:val="00070A64"/>
    <w:rsid w:val="00072985"/>
    <w:rsid w:val="00073022"/>
    <w:rsid w:val="00073879"/>
    <w:rsid w:val="0007574E"/>
    <w:rsid w:val="00077985"/>
    <w:rsid w:val="000845A6"/>
    <w:rsid w:val="000872B4"/>
    <w:rsid w:val="00087B2B"/>
    <w:rsid w:val="0009148B"/>
    <w:rsid w:val="00094B8E"/>
    <w:rsid w:val="00095327"/>
    <w:rsid w:val="000967A7"/>
    <w:rsid w:val="00096AB2"/>
    <w:rsid w:val="00097117"/>
    <w:rsid w:val="000A137A"/>
    <w:rsid w:val="000A1B6A"/>
    <w:rsid w:val="000A542D"/>
    <w:rsid w:val="000A6B63"/>
    <w:rsid w:val="000A7F37"/>
    <w:rsid w:val="000B0910"/>
    <w:rsid w:val="000B487D"/>
    <w:rsid w:val="000B52E8"/>
    <w:rsid w:val="000B5A8A"/>
    <w:rsid w:val="000C0877"/>
    <w:rsid w:val="000C2266"/>
    <w:rsid w:val="000C2803"/>
    <w:rsid w:val="000C34CF"/>
    <w:rsid w:val="000C45F7"/>
    <w:rsid w:val="000C4E67"/>
    <w:rsid w:val="000D1A6C"/>
    <w:rsid w:val="000D36BD"/>
    <w:rsid w:val="000D737A"/>
    <w:rsid w:val="000E115C"/>
    <w:rsid w:val="000E216E"/>
    <w:rsid w:val="000E2CD7"/>
    <w:rsid w:val="000E4755"/>
    <w:rsid w:val="000E541E"/>
    <w:rsid w:val="000E6518"/>
    <w:rsid w:val="000F78A7"/>
    <w:rsid w:val="000F7B17"/>
    <w:rsid w:val="000F7D57"/>
    <w:rsid w:val="000F7F86"/>
    <w:rsid w:val="00102B97"/>
    <w:rsid w:val="00105564"/>
    <w:rsid w:val="001055FD"/>
    <w:rsid w:val="001059B6"/>
    <w:rsid w:val="00105B62"/>
    <w:rsid w:val="001123DE"/>
    <w:rsid w:val="00113CB8"/>
    <w:rsid w:val="00113E47"/>
    <w:rsid w:val="001169E7"/>
    <w:rsid w:val="001211EF"/>
    <w:rsid w:val="001251B9"/>
    <w:rsid w:val="00125D82"/>
    <w:rsid w:val="00126A08"/>
    <w:rsid w:val="0012767C"/>
    <w:rsid w:val="001303D8"/>
    <w:rsid w:val="00130BC1"/>
    <w:rsid w:val="001313B4"/>
    <w:rsid w:val="00132D6E"/>
    <w:rsid w:val="0013776F"/>
    <w:rsid w:val="001403CF"/>
    <w:rsid w:val="0014047F"/>
    <w:rsid w:val="001418C1"/>
    <w:rsid w:val="001426D0"/>
    <w:rsid w:val="0014285B"/>
    <w:rsid w:val="00145777"/>
    <w:rsid w:val="00147DA6"/>
    <w:rsid w:val="001511BA"/>
    <w:rsid w:val="00151A8E"/>
    <w:rsid w:val="0015644F"/>
    <w:rsid w:val="001617A4"/>
    <w:rsid w:val="0016724F"/>
    <w:rsid w:val="00167615"/>
    <w:rsid w:val="001707FC"/>
    <w:rsid w:val="00173135"/>
    <w:rsid w:val="0017525B"/>
    <w:rsid w:val="00175301"/>
    <w:rsid w:val="00177659"/>
    <w:rsid w:val="001837BD"/>
    <w:rsid w:val="001846C7"/>
    <w:rsid w:val="00185379"/>
    <w:rsid w:val="00185652"/>
    <w:rsid w:val="00185D50"/>
    <w:rsid w:val="00187663"/>
    <w:rsid w:val="0019235A"/>
    <w:rsid w:val="00192520"/>
    <w:rsid w:val="00192AD0"/>
    <w:rsid w:val="00196FF6"/>
    <w:rsid w:val="001A0871"/>
    <w:rsid w:val="001A0A03"/>
    <w:rsid w:val="001A0F1C"/>
    <w:rsid w:val="001A2008"/>
    <w:rsid w:val="001A2547"/>
    <w:rsid w:val="001A3A23"/>
    <w:rsid w:val="001A4A4B"/>
    <w:rsid w:val="001A74F0"/>
    <w:rsid w:val="001B1A80"/>
    <w:rsid w:val="001B28F6"/>
    <w:rsid w:val="001B3372"/>
    <w:rsid w:val="001B3F0A"/>
    <w:rsid w:val="001B746A"/>
    <w:rsid w:val="001C07B1"/>
    <w:rsid w:val="001C12AE"/>
    <w:rsid w:val="001C3C6C"/>
    <w:rsid w:val="001C3EC2"/>
    <w:rsid w:val="001C5589"/>
    <w:rsid w:val="001D5D6C"/>
    <w:rsid w:val="001D6FED"/>
    <w:rsid w:val="001D7F7F"/>
    <w:rsid w:val="001E0A0C"/>
    <w:rsid w:val="001E4FEB"/>
    <w:rsid w:val="001E5F0E"/>
    <w:rsid w:val="001E61BA"/>
    <w:rsid w:val="001E7FD6"/>
    <w:rsid w:val="001F15E5"/>
    <w:rsid w:val="001F1DDD"/>
    <w:rsid w:val="001F30F8"/>
    <w:rsid w:val="001F38EF"/>
    <w:rsid w:val="001F41C6"/>
    <w:rsid w:val="001F5476"/>
    <w:rsid w:val="002002B6"/>
    <w:rsid w:val="00201AC2"/>
    <w:rsid w:val="00201DC2"/>
    <w:rsid w:val="00201DC7"/>
    <w:rsid w:val="002020D3"/>
    <w:rsid w:val="00211F1C"/>
    <w:rsid w:val="002128A9"/>
    <w:rsid w:val="00217C92"/>
    <w:rsid w:val="00220C4E"/>
    <w:rsid w:val="002222F3"/>
    <w:rsid w:val="00223878"/>
    <w:rsid w:val="00231B20"/>
    <w:rsid w:val="002333DE"/>
    <w:rsid w:val="00234B07"/>
    <w:rsid w:val="00235DED"/>
    <w:rsid w:val="00236C5B"/>
    <w:rsid w:val="002410E4"/>
    <w:rsid w:val="002428AE"/>
    <w:rsid w:val="00243379"/>
    <w:rsid w:val="00243614"/>
    <w:rsid w:val="00244BC6"/>
    <w:rsid w:val="00245B1E"/>
    <w:rsid w:val="002468B2"/>
    <w:rsid w:val="00253FC6"/>
    <w:rsid w:val="0025642E"/>
    <w:rsid w:val="0026570B"/>
    <w:rsid w:val="002769E6"/>
    <w:rsid w:val="00283501"/>
    <w:rsid w:val="00283763"/>
    <w:rsid w:val="0028485E"/>
    <w:rsid w:val="00286274"/>
    <w:rsid w:val="00286D0C"/>
    <w:rsid w:val="00290793"/>
    <w:rsid w:val="00290EEF"/>
    <w:rsid w:val="00291730"/>
    <w:rsid w:val="00291FE3"/>
    <w:rsid w:val="00292C60"/>
    <w:rsid w:val="002944EB"/>
    <w:rsid w:val="002A1A4C"/>
    <w:rsid w:val="002A362F"/>
    <w:rsid w:val="002A6E03"/>
    <w:rsid w:val="002A76A5"/>
    <w:rsid w:val="002B12F5"/>
    <w:rsid w:val="002B165D"/>
    <w:rsid w:val="002B1F3F"/>
    <w:rsid w:val="002B2171"/>
    <w:rsid w:val="002B4CD3"/>
    <w:rsid w:val="002C0015"/>
    <w:rsid w:val="002C23DE"/>
    <w:rsid w:val="002C29D1"/>
    <w:rsid w:val="002C2F79"/>
    <w:rsid w:val="002C328C"/>
    <w:rsid w:val="002C468F"/>
    <w:rsid w:val="002C48EC"/>
    <w:rsid w:val="002C6E8E"/>
    <w:rsid w:val="002C71A5"/>
    <w:rsid w:val="002D1F37"/>
    <w:rsid w:val="002D2AE5"/>
    <w:rsid w:val="002D3AA6"/>
    <w:rsid w:val="002D5859"/>
    <w:rsid w:val="002D62DC"/>
    <w:rsid w:val="002D730E"/>
    <w:rsid w:val="002E0041"/>
    <w:rsid w:val="002E00AE"/>
    <w:rsid w:val="002E052D"/>
    <w:rsid w:val="002E1D30"/>
    <w:rsid w:val="002E35F0"/>
    <w:rsid w:val="002E3F8C"/>
    <w:rsid w:val="002E5E28"/>
    <w:rsid w:val="002E7D30"/>
    <w:rsid w:val="002F1CB3"/>
    <w:rsid w:val="002F311C"/>
    <w:rsid w:val="002F571E"/>
    <w:rsid w:val="002F6816"/>
    <w:rsid w:val="002F7827"/>
    <w:rsid w:val="003003BE"/>
    <w:rsid w:val="00300B4F"/>
    <w:rsid w:val="00301522"/>
    <w:rsid w:val="0030316A"/>
    <w:rsid w:val="00305396"/>
    <w:rsid w:val="003057DF"/>
    <w:rsid w:val="00305925"/>
    <w:rsid w:val="00305EE1"/>
    <w:rsid w:val="00311583"/>
    <w:rsid w:val="00311837"/>
    <w:rsid w:val="00311D15"/>
    <w:rsid w:val="00313639"/>
    <w:rsid w:val="003136E7"/>
    <w:rsid w:val="00315FF4"/>
    <w:rsid w:val="00317624"/>
    <w:rsid w:val="00320B50"/>
    <w:rsid w:val="00325CE4"/>
    <w:rsid w:val="00326A5F"/>
    <w:rsid w:val="0033034A"/>
    <w:rsid w:val="00330921"/>
    <w:rsid w:val="003334C5"/>
    <w:rsid w:val="003357E8"/>
    <w:rsid w:val="0033697F"/>
    <w:rsid w:val="003376D3"/>
    <w:rsid w:val="00343273"/>
    <w:rsid w:val="0034361E"/>
    <w:rsid w:val="00344575"/>
    <w:rsid w:val="0035117D"/>
    <w:rsid w:val="00352BDE"/>
    <w:rsid w:val="00353A53"/>
    <w:rsid w:val="00356C3D"/>
    <w:rsid w:val="003576E3"/>
    <w:rsid w:val="00363B5F"/>
    <w:rsid w:val="00364717"/>
    <w:rsid w:val="00366014"/>
    <w:rsid w:val="00367D37"/>
    <w:rsid w:val="00375AEC"/>
    <w:rsid w:val="00377448"/>
    <w:rsid w:val="00377772"/>
    <w:rsid w:val="00380301"/>
    <w:rsid w:val="00380E80"/>
    <w:rsid w:val="003821CB"/>
    <w:rsid w:val="00382303"/>
    <w:rsid w:val="0038262A"/>
    <w:rsid w:val="003835AA"/>
    <w:rsid w:val="00383B43"/>
    <w:rsid w:val="00385068"/>
    <w:rsid w:val="003873FD"/>
    <w:rsid w:val="003875BD"/>
    <w:rsid w:val="00390DA2"/>
    <w:rsid w:val="00390EBC"/>
    <w:rsid w:val="003957AF"/>
    <w:rsid w:val="00396E1F"/>
    <w:rsid w:val="003A11F8"/>
    <w:rsid w:val="003A2818"/>
    <w:rsid w:val="003A39D6"/>
    <w:rsid w:val="003A675F"/>
    <w:rsid w:val="003A6B80"/>
    <w:rsid w:val="003B05E9"/>
    <w:rsid w:val="003B0A94"/>
    <w:rsid w:val="003B23E5"/>
    <w:rsid w:val="003B2503"/>
    <w:rsid w:val="003B43B6"/>
    <w:rsid w:val="003B6242"/>
    <w:rsid w:val="003B7986"/>
    <w:rsid w:val="003C4ABB"/>
    <w:rsid w:val="003D0655"/>
    <w:rsid w:val="003D25CE"/>
    <w:rsid w:val="003E1F1A"/>
    <w:rsid w:val="003E3E1A"/>
    <w:rsid w:val="003E5AA6"/>
    <w:rsid w:val="003E6867"/>
    <w:rsid w:val="003E6EC4"/>
    <w:rsid w:val="003F0C8A"/>
    <w:rsid w:val="003F18E1"/>
    <w:rsid w:val="003F2368"/>
    <w:rsid w:val="003F67C5"/>
    <w:rsid w:val="003F7E50"/>
    <w:rsid w:val="00401B6A"/>
    <w:rsid w:val="0040488E"/>
    <w:rsid w:val="0040522C"/>
    <w:rsid w:val="0040649F"/>
    <w:rsid w:val="004065F7"/>
    <w:rsid w:val="00411F0C"/>
    <w:rsid w:val="00422B66"/>
    <w:rsid w:val="0042473D"/>
    <w:rsid w:val="00425BDD"/>
    <w:rsid w:val="00425FA1"/>
    <w:rsid w:val="004265A4"/>
    <w:rsid w:val="00430F40"/>
    <w:rsid w:val="00431BDC"/>
    <w:rsid w:val="00431DED"/>
    <w:rsid w:val="00434AEE"/>
    <w:rsid w:val="00435191"/>
    <w:rsid w:val="00436B48"/>
    <w:rsid w:val="00441D0E"/>
    <w:rsid w:val="00441D66"/>
    <w:rsid w:val="00442B76"/>
    <w:rsid w:val="004441A6"/>
    <w:rsid w:val="00446CC6"/>
    <w:rsid w:val="004507CE"/>
    <w:rsid w:val="004518EB"/>
    <w:rsid w:val="00452CC8"/>
    <w:rsid w:val="00453931"/>
    <w:rsid w:val="00456349"/>
    <w:rsid w:val="004573E8"/>
    <w:rsid w:val="004636EC"/>
    <w:rsid w:val="00463874"/>
    <w:rsid w:val="0046456A"/>
    <w:rsid w:val="00467B95"/>
    <w:rsid w:val="00470C4C"/>
    <w:rsid w:val="00473238"/>
    <w:rsid w:val="004779D3"/>
    <w:rsid w:val="00480494"/>
    <w:rsid w:val="004807A6"/>
    <w:rsid w:val="004807EB"/>
    <w:rsid w:val="004853BA"/>
    <w:rsid w:val="004854E0"/>
    <w:rsid w:val="004867F8"/>
    <w:rsid w:val="0048726C"/>
    <w:rsid w:val="004912D7"/>
    <w:rsid w:val="00492697"/>
    <w:rsid w:val="00493139"/>
    <w:rsid w:val="00493675"/>
    <w:rsid w:val="004945C1"/>
    <w:rsid w:val="004950E5"/>
    <w:rsid w:val="0049573D"/>
    <w:rsid w:val="00495969"/>
    <w:rsid w:val="004A0565"/>
    <w:rsid w:val="004A3412"/>
    <w:rsid w:val="004A56FF"/>
    <w:rsid w:val="004A7CF4"/>
    <w:rsid w:val="004B5DE0"/>
    <w:rsid w:val="004C32B3"/>
    <w:rsid w:val="004C5A41"/>
    <w:rsid w:val="004C7422"/>
    <w:rsid w:val="004D2DD2"/>
    <w:rsid w:val="004D64A4"/>
    <w:rsid w:val="004E25FA"/>
    <w:rsid w:val="004E36D7"/>
    <w:rsid w:val="004E45D4"/>
    <w:rsid w:val="004E4A31"/>
    <w:rsid w:val="004E4CA7"/>
    <w:rsid w:val="004E5008"/>
    <w:rsid w:val="004F0E4D"/>
    <w:rsid w:val="004F217A"/>
    <w:rsid w:val="004F2F82"/>
    <w:rsid w:val="004F3A50"/>
    <w:rsid w:val="004F3CF1"/>
    <w:rsid w:val="004F4AD3"/>
    <w:rsid w:val="004F4BB9"/>
    <w:rsid w:val="004F5D1E"/>
    <w:rsid w:val="004F5E84"/>
    <w:rsid w:val="005015F7"/>
    <w:rsid w:val="005033B7"/>
    <w:rsid w:val="00503B76"/>
    <w:rsid w:val="00503DDD"/>
    <w:rsid w:val="00506094"/>
    <w:rsid w:val="00507331"/>
    <w:rsid w:val="00510AA1"/>
    <w:rsid w:val="005126CB"/>
    <w:rsid w:val="005131CC"/>
    <w:rsid w:val="0051350B"/>
    <w:rsid w:val="00517937"/>
    <w:rsid w:val="0052244F"/>
    <w:rsid w:val="00522898"/>
    <w:rsid w:val="00524173"/>
    <w:rsid w:val="005243F4"/>
    <w:rsid w:val="0052503C"/>
    <w:rsid w:val="00525B86"/>
    <w:rsid w:val="00530818"/>
    <w:rsid w:val="005322EE"/>
    <w:rsid w:val="005350BA"/>
    <w:rsid w:val="0053676C"/>
    <w:rsid w:val="00536FD8"/>
    <w:rsid w:val="00537CBC"/>
    <w:rsid w:val="00541963"/>
    <w:rsid w:val="0054213A"/>
    <w:rsid w:val="00544C40"/>
    <w:rsid w:val="005462E7"/>
    <w:rsid w:val="00551C36"/>
    <w:rsid w:val="0055226A"/>
    <w:rsid w:val="00552FC4"/>
    <w:rsid w:val="00553A6C"/>
    <w:rsid w:val="005571DF"/>
    <w:rsid w:val="00563E75"/>
    <w:rsid w:val="00564C1C"/>
    <w:rsid w:val="00570B2B"/>
    <w:rsid w:val="0057238C"/>
    <w:rsid w:val="00576774"/>
    <w:rsid w:val="00582A5E"/>
    <w:rsid w:val="00582E1D"/>
    <w:rsid w:val="00582F24"/>
    <w:rsid w:val="00584300"/>
    <w:rsid w:val="005864D0"/>
    <w:rsid w:val="0059275A"/>
    <w:rsid w:val="00593223"/>
    <w:rsid w:val="00594489"/>
    <w:rsid w:val="00594988"/>
    <w:rsid w:val="005953AD"/>
    <w:rsid w:val="0059583B"/>
    <w:rsid w:val="005A1942"/>
    <w:rsid w:val="005A3C00"/>
    <w:rsid w:val="005A3FBF"/>
    <w:rsid w:val="005A42C6"/>
    <w:rsid w:val="005A69A8"/>
    <w:rsid w:val="005A7930"/>
    <w:rsid w:val="005B1E50"/>
    <w:rsid w:val="005B7F81"/>
    <w:rsid w:val="005C0EB2"/>
    <w:rsid w:val="005C2CF4"/>
    <w:rsid w:val="005C552F"/>
    <w:rsid w:val="005C7120"/>
    <w:rsid w:val="005D117F"/>
    <w:rsid w:val="005D3F9D"/>
    <w:rsid w:val="005D4372"/>
    <w:rsid w:val="005D78C2"/>
    <w:rsid w:val="005E28DB"/>
    <w:rsid w:val="005E6E50"/>
    <w:rsid w:val="005F231A"/>
    <w:rsid w:val="005F25B1"/>
    <w:rsid w:val="005F2A45"/>
    <w:rsid w:val="005F31E3"/>
    <w:rsid w:val="005F59FF"/>
    <w:rsid w:val="00600FE4"/>
    <w:rsid w:val="00606380"/>
    <w:rsid w:val="00610B7C"/>
    <w:rsid w:val="0061190A"/>
    <w:rsid w:val="00611A68"/>
    <w:rsid w:val="00614442"/>
    <w:rsid w:val="00616727"/>
    <w:rsid w:val="00622BBE"/>
    <w:rsid w:val="006242F0"/>
    <w:rsid w:val="00630924"/>
    <w:rsid w:val="006346DA"/>
    <w:rsid w:val="00646A4E"/>
    <w:rsid w:val="00650562"/>
    <w:rsid w:val="00651F63"/>
    <w:rsid w:val="00652E54"/>
    <w:rsid w:val="0065662D"/>
    <w:rsid w:val="006569F4"/>
    <w:rsid w:val="00656D84"/>
    <w:rsid w:val="00657268"/>
    <w:rsid w:val="006579DF"/>
    <w:rsid w:val="00660DA3"/>
    <w:rsid w:val="00661495"/>
    <w:rsid w:val="006623E3"/>
    <w:rsid w:val="00663F07"/>
    <w:rsid w:val="00664724"/>
    <w:rsid w:val="00666953"/>
    <w:rsid w:val="00675F72"/>
    <w:rsid w:val="00680D14"/>
    <w:rsid w:val="00681FDB"/>
    <w:rsid w:val="00683D56"/>
    <w:rsid w:val="00684C8D"/>
    <w:rsid w:val="00686ECA"/>
    <w:rsid w:val="00687BAD"/>
    <w:rsid w:val="00692D69"/>
    <w:rsid w:val="00697C53"/>
    <w:rsid w:val="006A28DC"/>
    <w:rsid w:val="006A2B01"/>
    <w:rsid w:val="006A32F3"/>
    <w:rsid w:val="006A6FC7"/>
    <w:rsid w:val="006B10AB"/>
    <w:rsid w:val="006B208B"/>
    <w:rsid w:val="006B2F88"/>
    <w:rsid w:val="006B4171"/>
    <w:rsid w:val="006B6036"/>
    <w:rsid w:val="006B7BC5"/>
    <w:rsid w:val="006B7F47"/>
    <w:rsid w:val="006C04F4"/>
    <w:rsid w:val="006C0552"/>
    <w:rsid w:val="006C3524"/>
    <w:rsid w:val="006C5EE3"/>
    <w:rsid w:val="006C694C"/>
    <w:rsid w:val="006D1193"/>
    <w:rsid w:val="006D3AD7"/>
    <w:rsid w:val="006D7C5C"/>
    <w:rsid w:val="006E30A7"/>
    <w:rsid w:val="006E316B"/>
    <w:rsid w:val="006E44FB"/>
    <w:rsid w:val="006E4642"/>
    <w:rsid w:val="006E7B66"/>
    <w:rsid w:val="006E7D23"/>
    <w:rsid w:val="006F01DD"/>
    <w:rsid w:val="006F0CCF"/>
    <w:rsid w:val="006F1E8F"/>
    <w:rsid w:val="006F783D"/>
    <w:rsid w:val="006F7C58"/>
    <w:rsid w:val="00702806"/>
    <w:rsid w:val="00706192"/>
    <w:rsid w:val="00710DA5"/>
    <w:rsid w:val="00710DB6"/>
    <w:rsid w:val="00711C16"/>
    <w:rsid w:val="00711CD8"/>
    <w:rsid w:val="007155D9"/>
    <w:rsid w:val="00715D88"/>
    <w:rsid w:val="0072291B"/>
    <w:rsid w:val="007234BF"/>
    <w:rsid w:val="00725820"/>
    <w:rsid w:val="0072650B"/>
    <w:rsid w:val="00726512"/>
    <w:rsid w:val="0073289E"/>
    <w:rsid w:val="00732E5D"/>
    <w:rsid w:val="0073339B"/>
    <w:rsid w:val="007348A1"/>
    <w:rsid w:val="0074032E"/>
    <w:rsid w:val="007423FA"/>
    <w:rsid w:val="00743EB7"/>
    <w:rsid w:val="00743F03"/>
    <w:rsid w:val="00745D77"/>
    <w:rsid w:val="00752D02"/>
    <w:rsid w:val="00755F32"/>
    <w:rsid w:val="007576E8"/>
    <w:rsid w:val="00761273"/>
    <w:rsid w:val="00761A9D"/>
    <w:rsid w:val="00762838"/>
    <w:rsid w:val="0076514C"/>
    <w:rsid w:val="0076648C"/>
    <w:rsid w:val="00766A61"/>
    <w:rsid w:val="00767803"/>
    <w:rsid w:val="00767FC4"/>
    <w:rsid w:val="00772B87"/>
    <w:rsid w:val="00772FEC"/>
    <w:rsid w:val="00773E02"/>
    <w:rsid w:val="00777160"/>
    <w:rsid w:val="00777DA6"/>
    <w:rsid w:val="007808D4"/>
    <w:rsid w:val="0078130D"/>
    <w:rsid w:val="007835E4"/>
    <w:rsid w:val="00784B10"/>
    <w:rsid w:val="00785205"/>
    <w:rsid w:val="00787614"/>
    <w:rsid w:val="00790D44"/>
    <w:rsid w:val="00792529"/>
    <w:rsid w:val="00792739"/>
    <w:rsid w:val="00794400"/>
    <w:rsid w:val="00794B17"/>
    <w:rsid w:val="00794B1E"/>
    <w:rsid w:val="00794C2E"/>
    <w:rsid w:val="00794F30"/>
    <w:rsid w:val="007956D3"/>
    <w:rsid w:val="00796229"/>
    <w:rsid w:val="00796F87"/>
    <w:rsid w:val="007A42FD"/>
    <w:rsid w:val="007A4F72"/>
    <w:rsid w:val="007A55EC"/>
    <w:rsid w:val="007B2637"/>
    <w:rsid w:val="007B2D6F"/>
    <w:rsid w:val="007B2E1B"/>
    <w:rsid w:val="007B4EE7"/>
    <w:rsid w:val="007B5BA4"/>
    <w:rsid w:val="007B6A96"/>
    <w:rsid w:val="007B6E7A"/>
    <w:rsid w:val="007B7451"/>
    <w:rsid w:val="007C0BAF"/>
    <w:rsid w:val="007C3B5D"/>
    <w:rsid w:val="007C44E4"/>
    <w:rsid w:val="007C5ACC"/>
    <w:rsid w:val="007C77D2"/>
    <w:rsid w:val="007D00F2"/>
    <w:rsid w:val="007D0169"/>
    <w:rsid w:val="007D100F"/>
    <w:rsid w:val="007D180E"/>
    <w:rsid w:val="007E07E3"/>
    <w:rsid w:val="007E27DF"/>
    <w:rsid w:val="007F0881"/>
    <w:rsid w:val="007F0B05"/>
    <w:rsid w:val="007F1A6D"/>
    <w:rsid w:val="007F2EC7"/>
    <w:rsid w:val="007F3551"/>
    <w:rsid w:val="007F6FD6"/>
    <w:rsid w:val="007F7A84"/>
    <w:rsid w:val="00801CB3"/>
    <w:rsid w:val="0080332C"/>
    <w:rsid w:val="00803B8B"/>
    <w:rsid w:val="00806650"/>
    <w:rsid w:val="008109EF"/>
    <w:rsid w:val="00810E66"/>
    <w:rsid w:val="00812C14"/>
    <w:rsid w:val="008151D7"/>
    <w:rsid w:val="008161D9"/>
    <w:rsid w:val="00816B5B"/>
    <w:rsid w:val="0081715F"/>
    <w:rsid w:val="00817496"/>
    <w:rsid w:val="0081791E"/>
    <w:rsid w:val="008210EF"/>
    <w:rsid w:val="00824F53"/>
    <w:rsid w:val="0082641B"/>
    <w:rsid w:val="00826994"/>
    <w:rsid w:val="00827558"/>
    <w:rsid w:val="00827BC8"/>
    <w:rsid w:val="00835CFC"/>
    <w:rsid w:val="00836463"/>
    <w:rsid w:val="00836584"/>
    <w:rsid w:val="00836AF4"/>
    <w:rsid w:val="00840307"/>
    <w:rsid w:val="008436C8"/>
    <w:rsid w:val="00843C4A"/>
    <w:rsid w:val="008464AC"/>
    <w:rsid w:val="008470D5"/>
    <w:rsid w:val="00851C65"/>
    <w:rsid w:val="00852AB4"/>
    <w:rsid w:val="00853E56"/>
    <w:rsid w:val="008548D6"/>
    <w:rsid w:val="00854E68"/>
    <w:rsid w:val="008555AD"/>
    <w:rsid w:val="00855BCF"/>
    <w:rsid w:val="00856215"/>
    <w:rsid w:val="00862242"/>
    <w:rsid w:val="008645DF"/>
    <w:rsid w:val="00864781"/>
    <w:rsid w:val="0086537D"/>
    <w:rsid w:val="0086588D"/>
    <w:rsid w:val="00870A6C"/>
    <w:rsid w:val="00870B2B"/>
    <w:rsid w:val="008719F9"/>
    <w:rsid w:val="00872334"/>
    <w:rsid w:val="00873885"/>
    <w:rsid w:val="0087468F"/>
    <w:rsid w:val="008758D8"/>
    <w:rsid w:val="008773E1"/>
    <w:rsid w:val="00885BA5"/>
    <w:rsid w:val="00885EB0"/>
    <w:rsid w:val="008906FE"/>
    <w:rsid w:val="00890FF2"/>
    <w:rsid w:val="008950B6"/>
    <w:rsid w:val="00895155"/>
    <w:rsid w:val="0089630B"/>
    <w:rsid w:val="008A0D69"/>
    <w:rsid w:val="008B047B"/>
    <w:rsid w:val="008B129B"/>
    <w:rsid w:val="008B2E0E"/>
    <w:rsid w:val="008B3C06"/>
    <w:rsid w:val="008B58B6"/>
    <w:rsid w:val="008C099A"/>
    <w:rsid w:val="008C2CB3"/>
    <w:rsid w:val="008C33CB"/>
    <w:rsid w:val="008C655C"/>
    <w:rsid w:val="008C7114"/>
    <w:rsid w:val="008D06FE"/>
    <w:rsid w:val="008D160F"/>
    <w:rsid w:val="008D36EE"/>
    <w:rsid w:val="008D4D3A"/>
    <w:rsid w:val="008D4E75"/>
    <w:rsid w:val="008E06D9"/>
    <w:rsid w:val="008E407B"/>
    <w:rsid w:val="008E45AB"/>
    <w:rsid w:val="008E6D7A"/>
    <w:rsid w:val="008E7438"/>
    <w:rsid w:val="008F032D"/>
    <w:rsid w:val="008F10F5"/>
    <w:rsid w:val="008F270F"/>
    <w:rsid w:val="008F3BAB"/>
    <w:rsid w:val="0090221F"/>
    <w:rsid w:val="0090222C"/>
    <w:rsid w:val="00902377"/>
    <w:rsid w:val="00902B3D"/>
    <w:rsid w:val="00911626"/>
    <w:rsid w:val="00912954"/>
    <w:rsid w:val="00917FBF"/>
    <w:rsid w:val="0092006B"/>
    <w:rsid w:val="00924B4E"/>
    <w:rsid w:val="0092683B"/>
    <w:rsid w:val="00930E95"/>
    <w:rsid w:val="00932BD4"/>
    <w:rsid w:val="00932CCA"/>
    <w:rsid w:val="00934F98"/>
    <w:rsid w:val="00940EA7"/>
    <w:rsid w:val="0094236E"/>
    <w:rsid w:val="009478D2"/>
    <w:rsid w:val="009478EA"/>
    <w:rsid w:val="00947FDD"/>
    <w:rsid w:val="00950026"/>
    <w:rsid w:val="00950802"/>
    <w:rsid w:val="00951C11"/>
    <w:rsid w:val="00953794"/>
    <w:rsid w:val="0095605D"/>
    <w:rsid w:val="00957AF7"/>
    <w:rsid w:val="00961A74"/>
    <w:rsid w:val="00962775"/>
    <w:rsid w:val="00963086"/>
    <w:rsid w:val="00963A45"/>
    <w:rsid w:val="00963A94"/>
    <w:rsid w:val="00971302"/>
    <w:rsid w:val="00976C7D"/>
    <w:rsid w:val="00980DD0"/>
    <w:rsid w:val="009814EB"/>
    <w:rsid w:val="00985BD2"/>
    <w:rsid w:val="009862C8"/>
    <w:rsid w:val="00986402"/>
    <w:rsid w:val="00992BF7"/>
    <w:rsid w:val="00995766"/>
    <w:rsid w:val="00995E28"/>
    <w:rsid w:val="00997A17"/>
    <w:rsid w:val="009A0D4A"/>
    <w:rsid w:val="009A3655"/>
    <w:rsid w:val="009A59E6"/>
    <w:rsid w:val="009A67EF"/>
    <w:rsid w:val="009A6B95"/>
    <w:rsid w:val="009B08FD"/>
    <w:rsid w:val="009B09C8"/>
    <w:rsid w:val="009B0CE0"/>
    <w:rsid w:val="009B2A2F"/>
    <w:rsid w:val="009B57FB"/>
    <w:rsid w:val="009B5EE1"/>
    <w:rsid w:val="009B7E19"/>
    <w:rsid w:val="009C0D4E"/>
    <w:rsid w:val="009C16F4"/>
    <w:rsid w:val="009C1747"/>
    <w:rsid w:val="009C1AA8"/>
    <w:rsid w:val="009C1BEB"/>
    <w:rsid w:val="009C774F"/>
    <w:rsid w:val="009D1729"/>
    <w:rsid w:val="009D1A2D"/>
    <w:rsid w:val="009D29FE"/>
    <w:rsid w:val="009D4277"/>
    <w:rsid w:val="009D4F19"/>
    <w:rsid w:val="009D5205"/>
    <w:rsid w:val="009D71D3"/>
    <w:rsid w:val="009E0A61"/>
    <w:rsid w:val="009E3E63"/>
    <w:rsid w:val="009E42FF"/>
    <w:rsid w:val="009E4DF6"/>
    <w:rsid w:val="009E56CF"/>
    <w:rsid w:val="009E6981"/>
    <w:rsid w:val="009F1A60"/>
    <w:rsid w:val="009F2AE6"/>
    <w:rsid w:val="00A01454"/>
    <w:rsid w:val="00A026EE"/>
    <w:rsid w:val="00A04667"/>
    <w:rsid w:val="00A0658E"/>
    <w:rsid w:val="00A0679A"/>
    <w:rsid w:val="00A0795D"/>
    <w:rsid w:val="00A10DF0"/>
    <w:rsid w:val="00A11B9B"/>
    <w:rsid w:val="00A121E4"/>
    <w:rsid w:val="00A12CCB"/>
    <w:rsid w:val="00A15343"/>
    <w:rsid w:val="00A21DD7"/>
    <w:rsid w:val="00A300E6"/>
    <w:rsid w:val="00A31BC2"/>
    <w:rsid w:val="00A33595"/>
    <w:rsid w:val="00A34300"/>
    <w:rsid w:val="00A34C78"/>
    <w:rsid w:val="00A36D12"/>
    <w:rsid w:val="00A36E24"/>
    <w:rsid w:val="00A36F5D"/>
    <w:rsid w:val="00A419EE"/>
    <w:rsid w:val="00A41C90"/>
    <w:rsid w:val="00A41DF2"/>
    <w:rsid w:val="00A44F02"/>
    <w:rsid w:val="00A45716"/>
    <w:rsid w:val="00A45D33"/>
    <w:rsid w:val="00A46C92"/>
    <w:rsid w:val="00A511D9"/>
    <w:rsid w:val="00A53AE3"/>
    <w:rsid w:val="00A5439D"/>
    <w:rsid w:val="00A54DCF"/>
    <w:rsid w:val="00A60ADB"/>
    <w:rsid w:val="00A62BF6"/>
    <w:rsid w:val="00A63431"/>
    <w:rsid w:val="00A64855"/>
    <w:rsid w:val="00A65E33"/>
    <w:rsid w:val="00A665C5"/>
    <w:rsid w:val="00A70ED6"/>
    <w:rsid w:val="00A711E1"/>
    <w:rsid w:val="00A73DBA"/>
    <w:rsid w:val="00A750CE"/>
    <w:rsid w:val="00A77F29"/>
    <w:rsid w:val="00A80151"/>
    <w:rsid w:val="00A8184B"/>
    <w:rsid w:val="00A84231"/>
    <w:rsid w:val="00A90F98"/>
    <w:rsid w:val="00A92FEB"/>
    <w:rsid w:val="00A93A59"/>
    <w:rsid w:val="00A97817"/>
    <w:rsid w:val="00AA0707"/>
    <w:rsid w:val="00AA0C93"/>
    <w:rsid w:val="00AA6479"/>
    <w:rsid w:val="00AA705E"/>
    <w:rsid w:val="00AB0AC8"/>
    <w:rsid w:val="00AB16D0"/>
    <w:rsid w:val="00AB21B4"/>
    <w:rsid w:val="00AB31B3"/>
    <w:rsid w:val="00AB4907"/>
    <w:rsid w:val="00AB5F20"/>
    <w:rsid w:val="00AB6A5D"/>
    <w:rsid w:val="00AC0DA5"/>
    <w:rsid w:val="00AC1463"/>
    <w:rsid w:val="00AC1AC4"/>
    <w:rsid w:val="00AC50F4"/>
    <w:rsid w:val="00AC664C"/>
    <w:rsid w:val="00AD040B"/>
    <w:rsid w:val="00AD22BB"/>
    <w:rsid w:val="00AD3195"/>
    <w:rsid w:val="00AD45A4"/>
    <w:rsid w:val="00AD5FCE"/>
    <w:rsid w:val="00AE09B5"/>
    <w:rsid w:val="00AE3234"/>
    <w:rsid w:val="00AE36BE"/>
    <w:rsid w:val="00AF2A50"/>
    <w:rsid w:val="00AF4EBA"/>
    <w:rsid w:val="00AF72BB"/>
    <w:rsid w:val="00B05265"/>
    <w:rsid w:val="00B05268"/>
    <w:rsid w:val="00B06F06"/>
    <w:rsid w:val="00B13449"/>
    <w:rsid w:val="00B13B22"/>
    <w:rsid w:val="00B15212"/>
    <w:rsid w:val="00B200A4"/>
    <w:rsid w:val="00B238CC"/>
    <w:rsid w:val="00B24345"/>
    <w:rsid w:val="00B278C5"/>
    <w:rsid w:val="00B27FD3"/>
    <w:rsid w:val="00B31C5A"/>
    <w:rsid w:val="00B34DD6"/>
    <w:rsid w:val="00B34F20"/>
    <w:rsid w:val="00B42A40"/>
    <w:rsid w:val="00B438CA"/>
    <w:rsid w:val="00B4474A"/>
    <w:rsid w:val="00B46647"/>
    <w:rsid w:val="00B47DE8"/>
    <w:rsid w:val="00B47ED7"/>
    <w:rsid w:val="00B51A06"/>
    <w:rsid w:val="00B528EF"/>
    <w:rsid w:val="00B536C4"/>
    <w:rsid w:val="00B61946"/>
    <w:rsid w:val="00B61DCD"/>
    <w:rsid w:val="00B63125"/>
    <w:rsid w:val="00B65F02"/>
    <w:rsid w:val="00B70029"/>
    <w:rsid w:val="00B70404"/>
    <w:rsid w:val="00B71748"/>
    <w:rsid w:val="00B71A07"/>
    <w:rsid w:val="00B762E4"/>
    <w:rsid w:val="00B76B31"/>
    <w:rsid w:val="00B81D6C"/>
    <w:rsid w:val="00B84066"/>
    <w:rsid w:val="00B84889"/>
    <w:rsid w:val="00B853D4"/>
    <w:rsid w:val="00B85637"/>
    <w:rsid w:val="00B86453"/>
    <w:rsid w:val="00B86A60"/>
    <w:rsid w:val="00B873B3"/>
    <w:rsid w:val="00B907FA"/>
    <w:rsid w:val="00B910E8"/>
    <w:rsid w:val="00B91486"/>
    <w:rsid w:val="00B91F9B"/>
    <w:rsid w:val="00B92AC1"/>
    <w:rsid w:val="00B94CCB"/>
    <w:rsid w:val="00B97BBF"/>
    <w:rsid w:val="00BA0A47"/>
    <w:rsid w:val="00BA1447"/>
    <w:rsid w:val="00BA5EA4"/>
    <w:rsid w:val="00BA73A9"/>
    <w:rsid w:val="00BA796F"/>
    <w:rsid w:val="00BB3366"/>
    <w:rsid w:val="00BB51D9"/>
    <w:rsid w:val="00BB6883"/>
    <w:rsid w:val="00BB698E"/>
    <w:rsid w:val="00BC0CAD"/>
    <w:rsid w:val="00BC15A2"/>
    <w:rsid w:val="00BC1D7B"/>
    <w:rsid w:val="00BC4B90"/>
    <w:rsid w:val="00BC4C0E"/>
    <w:rsid w:val="00BC5458"/>
    <w:rsid w:val="00BC7282"/>
    <w:rsid w:val="00BD1543"/>
    <w:rsid w:val="00BD237C"/>
    <w:rsid w:val="00BD28BE"/>
    <w:rsid w:val="00BD6E0C"/>
    <w:rsid w:val="00BE1861"/>
    <w:rsid w:val="00BE3D9B"/>
    <w:rsid w:val="00BE4BD6"/>
    <w:rsid w:val="00BE5890"/>
    <w:rsid w:val="00BF188C"/>
    <w:rsid w:val="00BF3A72"/>
    <w:rsid w:val="00BF4BF1"/>
    <w:rsid w:val="00BF7D43"/>
    <w:rsid w:val="00C029B6"/>
    <w:rsid w:val="00C02C2F"/>
    <w:rsid w:val="00C03AB3"/>
    <w:rsid w:val="00C03E2C"/>
    <w:rsid w:val="00C056B8"/>
    <w:rsid w:val="00C0690B"/>
    <w:rsid w:val="00C12FEA"/>
    <w:rsid w:val="00C13C7D"/>
    <w:rsid w:val="00C15564"/>
    <w:rsid w:val="00C157D8"/>
    <w:rsid w:val="00C15E6B"/>
    <w:rsid w:val="00C20A0B"/>
    <w:rsid w:val="00C23E65"/>
    <w:rsid w:val="00C25454"/>
    <w:rsid w:val="00C25CE5"/>
    <w:rsid w:val="00C312D7"/>
    <w:rsid w:val="00C33936"/>
    <w:rsid w:val="00C35DAD"/>
    <w:rsid w:val="00C406B5"/>
    <w:rsid w:val="00C40AC2"/>
    <w:rsid w:val="00C41EF6"/>
    <w:rsid w:val="00C42F82"/>
    <w:rsid w:val="00C43016"/>
    <w:rsid w:val="00C436EA"/>
    <w:rsid w:val="00C46D7E"/>
    <w:rsid w:val="00C50981"/>
    <w:rsid w:val="00C50F8E"/>
    <w:rsid w:val="00C52E28"/>
    <w:rsid w:val="00C605FA"/>
    <w:rsid w:val="00C6379E"/>
    <w:rsid w:val="00C648B0"/>
    <w:rsid w:val="00C64ED3"/>
    <w:rsid w:val="00C654FA"/>
    <w:rsid w:val="00C663EB"/>
    <w:rsid w:val="00C66898"/>
    <w:rsid w:val="00C67552"/>
    <w:rsid w:val="00C733A8"/>
    <w:rsid w:val="00C73E36"/>
    <w:rsid w:val="00C80CD7"/>
    <w:rsid w:val="00C834C5"/>
    <w:rsid w:val="00C84986"/>
    <w:rsid w:val="00C958FA"/>
    <w:rsid w:val="00C95EEE"/>
    <w:rsid w:val="00C96FAE"/>
    <w:rsid w:val="00C97264"/>
    <w:rsid w:val="00CA2AA7"/>
    <w:rsid w:val="00CA4CD9"/>
    <w:rsid w:val="00CA4EE8"/>
    <w:rsid w:val="00CB47A0"/>
    <w:rsid w:val="00CB642F"/>
    <w:rsid w:val="00CB6B88"/>
    <w:rsid w:val="00CB6CDF"/>
    <w:rsid w:val="00CC05D4"/>
    <w:rsid w:val="00CC0606"/>
    <w:rsid w:val="00CC0AF9"/>
    <w:rsid w:val="00CC15C6"/>
    <w:rsid w:val="00CC21BF"/>
    <w:rsid w:val="00CC602B"/>
    <w:rsid w:val="00CC6D71"/>
    <w:rsid w:val="00CD30C8"/>
    <w:rsid w:val="00CD62FF"/>
    <w:rsid w:val="00CD73AD"/>
    <w:rsid w:val="00CD7A9F"/>
    <w:rsid w:val="00CE187D"/>
    <w:rsid w:val="00CE40FA"/>
    <w:rsid w:val="00CE4601"/>
    <w:rsid w:val="00CF66F0"/>
    <w:rsid w:val="00CF6DA3"/>
    <w:rsid w:val="00D01F86"/>
    <w:rsid w:val="00D04FC2"/>
    <w:rsid w:val="00D07C66"/>
    <w:rsid w:val="00D10C8B"/>
    <w:rsid w:val="00D131C8"/>
    <w:rsid w:val="00D13C43"/>
    <w:rsid w:val="00D15535"/>
    <w:rsid w:val="00D1639D"/>
    <w:rsid w:val="00D16A62"/>
    <w:rsid w:val="00D2411A"/>
    <w:rsid w:val="00D242D3"/>
    <w:rsid w:val="00D247CF"/>
    <w:rsid w:val="00D27E58"/>
    <w:rsid w:val="00D31EE0"/>
    <w:rsid w:val="00D32FC4"/>
    <w:rsid w:val="00D33582"/>
    <w:rsid w:val="00D35DBB"/>
    <w:rsid w:val="00D40598"/>
    <w:rsid w:val="00D41A1D"/>
    <w:rsid w:val="00D42683"/>
    <w:rsid w:val="00D4350D"/>
    <w:rsid w:val="00D444C1"/>
    <w:rsid w:val="00D44CFF"/>
    <w:rsid w:val="00D45654"/>
    <w:rsid w:val="00D4625E"/>
    <w:rsid w:val="00D4697B"/>
    <w:rsid w:val="00D46FEF"/>
    <w:rsid w:val="00D47A9A"/>
    <w:rsid w:val="00D50D24"/>
    <w:rsid w:val="00D5183B"/>
    <w:rsid w:val="00D52420"/>
    <w:rsid w:val="00D5721A"/>
    <w:rsid w:val="00D60893"/>
    <w:rsid w:val="00D70831"/>
    <w:rsid w:val="00D72CB3"/>
    <w:rsid w:val="00D7479E"/>
    <w:rsid w:val="00D76547"/>
    <w:rsid w:val="00D76DC4"/>
    <w:rsid w:val="00D76EE2"/>
    <w:rsid w:val="00D7771E"/>
    <w:rsid w:val="00D82700"/>
    <w:rsid w:val="00D854A8"/>
    <w:rsid w:val="00D855AA"/>
    <w:rsid w:val="00D86670"/>
    <w:rsid w:val="00D86F56"/>
    <w:rsid w:val="00D90A6C"/>
    <w:rsid w:val="00D91E98"/>
    <w:rsid w:val="00D93723"/>
    <w:rsid w:val="00D93C5D"/>
    <w:rsid w:val="00D95CD1"/>
    <w:rsid w:val="00D96AC8"/>
    <w:rsid w:val="00DA011F"/>
    <w:rsid w:val="00DA1ACD"/>
    <w:rsid w:val="00DB077C"/>
    <w:rsid w:val="00DB1454"/>
    <w:rsid w:val="00DB4EE5"/>
    <w:rsid w:val="00DB76EF"/>
    <w:rsid w:val="00DB7703"/>
    <w:rsid w:val="00DC14F5"/>
    <w:rsid w:val="00DC1B30"/>
    <w:rsid w:val="00DC68AB"/>
    <w:rsid w:val="00DC6D7E"/>
    <w:rsid w:val="00DC7D61"/>
    <w:rsid w:val="00DD2F58"/>
    <w:rsid w:val="00DD3050"/>
    <w:rsid w:val="00DD4352"/>
    <w:rsid w:val="00DD62EF"/>
    <w:rsid w:val="00DD64BD"/>
    <w:rsid w:val="00DD6789"/>
    <w:rsid w:val="00DE40BF"/>
    <w:rsid w:val="00DF0D79"/>
    <w:rsid w:val="00DF17CA"/>
    <w:rsid w:val="00DF20C7"/>
    <w:rsid w:val="00DF3C23"/>
    <w:rsid w:val="00DF7A32"/>
    <w:rsid w:val="00E0178D"/>
    <w:rsid w:val="00E028E0"/>
    <w:rsid w:val="00E03E7E"/>
    <w:rsid w:val="00E07EC0"/>
    <w:rsid w:val="00E15F21"/>
    <w:rsid w:val="00E21869"/>
    <w:rsid w:val="00E22BE2"/>
    <w:rsid w:val="00E23A4D"/>
    <w:rsid w:val="00E23EE1"/>
    <w:rsid w:val="00E247A4"/>
    <w:rsid w:val="00E25C8D"/>
    <w:rsid w:val="00E30310"/>
    <w:rsid w:val="00E317DC"/>
    <w:rsid w:val="00E32309"/>
    <w:rsid w:val="00E342B2"/>
    <w:rsid w:val="00E373EB"/>
    <w:rsid w:val="00E379DB"/>
    <w:rsid w:val="00E37C2B"/>
    <w:rsid w:val="00E37E63"/>
    <w:rsid w:val="00E44201"/>
    <w:rsid w:val="00E46B66"/>
    <w:rsid w:val="00E5143D"/>
    <w:rsid w:val="00E51509"/>
    <w:rsid w:val="00E5251B"/>
    <w:rsid w:val="00E55F43"/>
    <w:rsid w:val="00E57A19"/>
    <w:rsid w:val="00E607BC"/>
    <w:rsid w:val="00E6094A"/>
    <w:rsid w:val="00E61603"/>
    <w:rsid w:val="00E61E75"/>
    <w:rsid w:val="00E6382D"/>
    <w:rsid w:val="00E70E00"/>
    <w:rsid w:val="00E7649F"/>
    <w:rsid w:val="00E77160"/>
    <w:rsid w:val="00E77592"/>
    <w:rsid w:val="00E77BEB"/>
    <w:rsid w:val="00E80BA6"/>
    <w:rsid w:val="00E826CE"/>
    <w:rsid w:val="00E84262"/>
    <w:rsid w:val="00E84AEB"/>
    <w:rsid w:val="00E86100"/>
    <w:rsid w:val="00E863B7"/>
    <w:rsid w:val="00E87B79"/>
    <w:rsid w:val="00E93BAD"/>
    <w:rsid w:val="00E966B9"/>
    <w:rsid w:val="00E96FC8"/>
    <w:rsid w:val="00EA6459"/>
    <w:rsid w:val="00EA7A7C"/>
    <w:rsid w:val="00EB07F8"/>
    <w:rsid w:val="00EB59A3"/>
    <w:rsid w:val="00EB6194"/>
    <w:rsid w:val="00EB6637"/>
    <w:rsid w:val="00EB76E6"/>
    <w:rsid w:val="00EB7AB2"/>
    <w:rsid w:val="00EB7C2D"/>
    <w:rsid w:val="00EC272C"/>
    <w:rsid w:val="00ED0385"/>
    <w:rsid w:val="00ED2722"/>
    <w:rsid w:val="00ED30C7"/>
    <w:rsid w:val="00ED4BEB"/>
    <w:rsid w:val="00ED59A9"/>
    <w:rsid w:val="00ED7DC8"/>
    <w:rsid w:val="00EE41A7"/>
    <w:rsid w:val="00EE6FBE"/>
    <w:rsid w:val="00EE7E2B"/>
    <w:rsid w:val="00EF0BF2"/>
    <w:rsid w:val="00EF1B63"/>
    <w:rsid w:val="00EF3B73"/>
    <w:rsid w:val="00F02559"/>
    <w:rsid w:val="00F02B86"/>
    <w:rsid w:val="00F02F9C"/>
    <w:rsid w:val="00F0392A"/>
    <w:rsid w:val="00F0785B"/>
    <w:rsid w:val="00F10217"/>
    <w:rsid w:val="00F110B3"/>
    <w:rsid w:val="00F14340"/>
    <w:rsid w:val="00F1449C"/>
    <w:rsid w:val="00F14774"/>
    <w:rsid w:val="00F14D63"/>
    <w:rsid w:val="00F15C2D"/>
    <w:rsid w:val="00F16384"/>
    <w:rsid w:val="00F17006"/>
    <w:rsid w:val="00F2404E"/>
    <w:rsid w:val="00F2413A"/>
    <w:rsid w:val="00F301D4"/>
    <w:rsid w:val="00F404C4"/>
    <w:rsid w:val="00F405D1"/>
    <w:rsid w:val="00F40A83"/>
    <w:rsid w:val="00F46C5A"/>
    <w:rsid w:val="00F501C5"/>
    <w:rsid w:val="00F53B41"/>
    <w:rsid w:val="00F53BEC"/>
    <w:rsid w:val="00F57B5C"/>
    <w:rsid w:val="00F627F3"/>
    <w:rsid w:val="00F64B57"/>
    <w:rsid w:val="00F65575"/>
    <w:rsid w:val="00F66C3D"/>
    <w:rsid w:val="00F7192E"/>
    <w:rsid w:val="00F72381"/>
    <w:rsid w:val="00F748B6"/>
    <w:rsid w:val="00F80BB0"/>
    <w:rsid w:val="00F8150E"/>
    <w:rsid w:val="00F819A8"/>
    <w:rsid w:val="00F8542E"/>
    <w:rsid w:val="00F857DA"/>
    <w:rsid w:val="00F85ED9"/>
    <w:rsid w:val="00F86B7F"/>
    <w:rsid w:val="00F949E9"/>
    <w:rsid w:val="00F97E29"/>
    <w:rsid w:val="00FA244C"/>
    <w:rsid w:val="00FA3756"/>
    <w:rsid w:val="00FA3B04"/>
    <w:rsid w:val="00FA4A82"/>
    <w:rsid w:val="00FA661B"/>
    <w:rsid w:val="00FA7BB9"/>
    <w:rsid w:val="00FB0A72"/>
    <w:rsid w:val="00FB0B9B"/>
    <w:rsid w:val="00FB22B1"/>
    <w:rsid w:val="00FB29ED"/>
    <w:rsid w:val="00FB494F"/>
    <w:rsid w:val="00FB79F4"/>
    <w:rsid w:val="00FB7F2C"/>
    <w:rsid w:val="00FC4405"/>
    <w:rsid w:val="00FC493F"/>
    <w:rsid w:val="00FC606D"/>
    <w:rsid w:val="00FC698C"/>
    <w:rsid w:val="00FD2B3E"/>
    <w:rsid w:val="00FD5489"/>
    <w:rsid w:val="00FD5A9F"/>
    <w:rsid w:val="00FE05EA"/>
    <w:rsid w:val="00FE1819"/>
    <w:rsid w:val="00FE3ECD"/>
    <w:rsid w:val="00FE3F77"/>
    <w:rsid w:val="00FE6E5B"/>
    <w:rsid w:val="00FE712C"/>
    <w:rsid w:val="00FF0651"/>
    <w:rsid w:val="00FF3129"/>
    <w:rsid w:val="00FF5172"/>
    <w:rsid w:val="00FF6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martTagType w:namespaceuri="urn:schemas:contacts" w:name="Sn"/>
  <w:shapeDefaults>
    <o:shapedefaults v:ext="edit" spidmax="3074"/>
    <o:shapelayout v:ext="edit">
      <o:idmap v:ext="edit" data="2"/>
    </o:shapelayout>
  </w:shapeDefaults>
  <w:decimalSymbol w:val="."/>
  <w:listSeparator w:val=","/>
  <w14:docId w14:val="794342F9"/>
  <w15:chartTrackingRefBased/>
  <w15:docId w15:val="{95E7D2DB-2DA8-47C9-8E6D-508D39E1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5"/>
      </w:numPr>
      <w:tabs>
        <w:tab w:val="clear" w:pos="1440"/>
      </w:tabs>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pPr>
      <w:tabs>
        <w:tab w:val="clear" w:pos="360"/>
        <w:tab w:val="clear" w:pos="1080"/>
        <w:tab w:val="clear" w:pos="1440"/>
      </w:tabs>
    </w:pPr>
    <w:rPr>
      <w:rFonts w:ascii="Arial" w:hAnsi="Arial"/>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410E4"/>
    <w:rPr>
      <w:color w:val="0000FF"/>
      <w:u w:val="single"/>
    </w:rPr>
  </w:style>
  <w:style w:type="character" w:styleId="CommentReference">
    <w:name w:val="annotation reference"/>
    <w:rsid w:val="000B487D"/>
    <w:rPr>
      <w:sz w:val="16"/>
      <w:szCs w:val="16"/>
    </w:rPr>
  </w:style>
  <w:style w:type="paragraph" w:styleId="CommentText">
    <w:name w:val="annotation text"/>
    <w:basedOn w:val="Normal"/>
    <w:link w:val="CommentTextChar"/>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211F1C"/>
    <w:rPr>
      <w:color w:val="800000"/>
      <w:u w:val="single"/>
    </w:rPr>
  </w:style>
  <w:style w:type="paragraph" w:customStyle="1" w:styleId="Body1bullet">
    <w:name w:val="Body1(bullet)"/>
    <w:rsid w:val="002D3A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F65575"/>
    <w:pPr>
      <w:widowControl w:val="0"/>
      <w:autoSpaceDE w:val="0"/>
      <w:autoSpaceDN w:val="0"/>
      <w:adjustRightInd w:val="0"/>
    </w:pPr>
    <w:rPr>
      <w:rFonts w:ascii="Arial" w:hAnsi="Arial" w:cs="Arial"/>
      <w:color w:val="000000"/>
      <w:sz w:val="24"/>
      <w:szCs w:val="24"/>
    </w:rPr>
  </w:style>
  <w:style w:type="paragraph" w:styleId="Revision">
    <w:name w:val="Revision"/>
    <w:hidden/>
    <w:uiPriority w:val="99"/>
    <w:semiHidden/>
    <w:rsid w:val="00C436EA"/>
    <w:rPr>
      <w:sz w:val="24"/>
      <w:szCs w:val="24"/>
    </w:rPr>
  </w:style>
  <w:style w:type="character" w:customStyle="1" w:styleId="CommentTextChar">
    <w:name w:val="Comment Text Char"/>
    <w:basedOn w:val="DefaultParagraphFont"/>
    <w:link w:val="CommentText"/>
    <w:rsid w:val="00767FC4"/>
  </w:style>
  <w:style w:type="character" w:styleId="Emphasis">
    <w:name w:val="Emphasis"/>
    <w:uiPriority w:val="20"/>
    <w:qFormat/>
    <w:rsid w:val="00616727"/>
    <w:rPr>
      <w:i/>
      <w:iCs/>
    </w:rPr>
  </w:style>
  <w:style w:type="paragraph" w:customStyle="1" w:styleId="IndentText1">
    <w:name w:val="Indent Text 1"/>
    <w:basedOn w:val="Normal"/>
    <w:rsid w:val="00243379"/>
    <w:pPr>
      <w:tabs>
        <w:tab w:val="clear" w:pos="360"/>
        <w:tab w:val="clear" w:pos="1080"/>
        <w:tab w:val="clear" w:pos="1440"/>
      </w:tabs>
      <w:ind w:left="720"/>
    </w:pPr>
  </w:style>
  <w:style w:type="paragraph" w:styleId="BodyText">
    <w:name w:val="Body Text"/>
    <w:basedOn w:val="Normal"/>
    <w:link w:val="BodyTextChar"/>
    <w:rsid w:val="00C41EF6"/>
    <w:pPr>
      <w:spacing w:after="120"/>
    </w:pPr>
  </w:style>
  <w:style w:type="character" w:customStyle="1" w:styleId="BodyTextChar">
    <w:name w:val="Body Text Char"/>
    <w:link w:val="BodyText"/>
    <w:rsid w:val="00C41E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70132">
      <w:bodyDiv w:val="1"/>
      <w:marLeft w:val="0"/>
      <w:marRight w:val="0"/>
      <w:marTop w:val="0"/>
      <w:marBottom w:val="0"/>
      <w:divBdr>
        <w:top w:val="none" w:sz="0" w:space="0" w:color="auto"/>
        <w:left w:val="none" w:sz="0" w:space="0" w:color="auto"/>
        <w:bottom w:val="none" w:sz="0" w:space="0" w:color="auto"/>
        <w:right w:val="none" w:sz="0" w:space="0" w:color="auto"/>
      </w:divBdr>
    </w:div>
    <w:div w:id="196505661">
      <w:bodyDiv w:val="1"/>
      <w:marLeft w:val="0"/>
      <w:marRight w:val="0"/>
      <w:marTop w:val="0"/>
      <w:marBottom w:val="0"/>
      <w:divBdr>
        <w:top w:val="none" w:sz="0" w:space="0" w:color="auto"/>
        <w:left w:val="none" w:sz="0" w:space="0" w:color="auto"/>
        <w:bottom w:val="none" w:sz="0" w:space="0" w:color="auto"/>
        <w:right w:val="none" w:sz="0" w:space="0" w:color="auto"/>
      </w:divBdr>
    </w:div>
    <w:div w:id="1018848099">
      <w:bodyDiv w:val="1"/>
      <w:marLeft w:val="0"/>
      <w:marRight w:val="0"/>
      <w:marTop w:val="0"/>
      <w:marBottom w:val="0"/>
      <w:divBdr>
        <w:top w:val="none" w:sz="0" w:space="0" w:color="auto"/>
        <w:left w:val="none" w:sz="0" w:space="0" w:color="auto"/>
        <w:bottom w:val="none" w:sz="0" w:space="0" w:color="auto"/>
        <w:right w:val="none" w:sz="0" w:space="0" w:color="auto"/>
      </w:divBdr>
    </w:div>
    <w:div w:id="1200750733">
      <w:bodyDiv w:val="1"/>
      <w:marLeft w:val="0"/>
      <w:marRight w:val="0"/>
      <w:marTop w:val="0"/>
      <w:marBottom w:val="0"/>
      <w:divBdr>
        <w:top w:val="none" w:sz="0" w:space="0" w:color="auto"/>
        <w:left w:val="none" w:sz="0" w:space="0" w:color="auto"/>
        <w:bottom w:val="none" w:sz="0" w:space="0" w:color="auto"/>
        <w:right w:val="none" w:sz="0" w:space="0" w:color="auto"/>
      </w:divBdr>
    </w:div>
    <w:div w:id="190009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help" TargetMode="External"/><Relationship Id="rId18" Type="http://schemas.openxmlformats.org/officeDocument/2006/relationships/hyperlink" Target="https://www.govinfo.gov/link/plaw/104/public/19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ssa.gov" TargetMode="External"/><Relationship Id="rId17" Type="http://schemas.openxmlformats.org/officeDocument/2006/relationships/hyperlink" Target="https://www.govinfo.gov/link/plaw/104/public/191" TargetMode="External"/><Relationship Id="rId2" Type="http://schemas.openxmlformats.org/officeDocument/2006/relationships/customXml" Target="../customXml/item2.xml"/><Relationship Id="rId16" Type="http://schemas.openxmlformats.org/officeDocument/2006/relationships/hyperlink" Target="http://www.ssa.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s.dhhs.gov" TargetMode="External"/><Relationship Id="rId5" Type="http://schemas.openxmlformats.org/officeDocument/2006/relationships/styles" Target="styles.xml"/><Relationship Id="rId15" Type="http://schemas.openxmlformats.org/officeDocument/2006/relationships/hyperlink" Target="http://help" TargetMode="External"/><Relationship Id="rId10" Type="http://schemas.openxmlformats.org/officeDocument/2006/relationships/hyperlink" Target="https://www.govinfo.gov/link/uscode/12/3401"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sa.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2C122-C545-4864-A6CE-DE6D4A64B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9645CE-F660-40E2-8B29-1B4FF24AE287}">
  <ds:schemaRefs>
    <ds:schemaRef ds:uri="http://schemas.microsoft.com/sharepoint/v3/contenttype/forms"/>
  </ds:schemaRefs>
</ds:datastoreItem>
</file>

<file path=customXml/itemProps3.xml><?xml version="1.0" encoding="utf-8"?>
<ds:datastoreItem xmlns:ds="http://schemas.openxmlformats.org/officeDocument/2006/customXml" ds:itemID="{1AD4EF7F-F6AF-46DB-B645-0D8579F8F9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13698</Words>
  <Characters>78079</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Chaper 7: Verification</vt:lpstr>
    </vt:vector>
  </TitlesOfParts>
  <Company>Nan McKay and Associates</Company>
  <LinksUpToDate>false</LinksUpToDate>
  <CharactersWithSpaces>91594</CharactersWithSpaces>
  <SharedDoc>false</SharedDoc>
  <HLinks>
    <vt:vector size="54" baseType="variant">
      <vt:variant>
        <vt:i4>2031647</vt:i4>
      </vt:variant>
      <vt:variant>
        <vt:i4>24</vt:i4>
      </vt:variant>
      <vt:variant>
        <vt:i4>0</vt:i4>
      </vt:variant>
      <vt:variant>
        <vt:i4>5</vt:i4>
      </vt:variant>
      <vt:variant>
        <vt:lpwstr>https://www.govinfo.gov/link/plaw/104/public/191</vt:lpwstr>
      </vt:variant>
      <vt:variant>
        <vt:lpwstr/>
      </vt:variant>
      <vt:variant>
        <vt:i4>2031647</vt:i4>
      </vt:variant>
      <vt:variant>
        <vt:i4>21</vt:i4>
      </vt:variant>
      <vt:variant>
        <vt:i4>0</vt:i4>
      </vt:variant>
      <vt:variant>
        <vt:i4>5</vt:i4>
      </vt:variant>
      <vt:variant>
        <vt:lpwstr>https://www.govinfo.gov/link/plaw/104/public/191</vt:lpwstr>
      </vt:variant>
      <vt:variant>
        <vt:lpwstr/>
      </vt:variant>
      <vt:variant>
        <vt:i4>2621538</vt:i4>
      </vt:variant>
      <vt:variant>
        <vt:i4>18</vt:i4>
      </vt:variant>
      <vt:variant>
        <vt:i4>0</vt:i4>
      </vt:variant>
      <vt:variant>
        <vt:i4>5</vt:i4>
      </vt:variant>
      <vt:variant>
        <vt:lpwstr>http://www.ssa.gov/</vt:lpwstr>
      </vt:variant>
      <vt:variant>
        <vt:lpwstr/>
      </vt:variant>
      <vt:variant>
        <vt:i4>28</vt:i4>
      </vt:variant>
      <vt:variant>
        <vt:i4>15</vt:i4>
      </vt:variant>
      <vt:variant>
        <vt:i4>0</vt:i4>
      </vt:variant>
      <vt:variant>
        <vt:i4>5</vt:i4>
      </vt:variant>
      <vt:variant>
        <vt:lpwstr>http://help/</vt:lpwstr>
      </vt:variant>
      <vt:variant>
        <vt:lpwstr/>
      </vt: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6291566</vt:i4>
      </vt:variant>
      <vt:variant>
        <vt:i4>3</vt:i4>
      </vt:variant>
      <vt:variant>
        <vt:i4>0</vt:i4>
      </vt:variant>
      <vt:variant>
        <vt:i4>5</vt:i4>
      </vt:variant>
      <vt:variant>
        <vt:lpwstr>http://www.os.dhhs.gov/</vt:lpwstr>
      </vt:variant>
      <vt:variant>
        <vt:lpwstr/>
      </vt:variant>
      <vt:variant>
        <vt:i4>2621503</vt:i4>
      </vt:variant>
      <vt:variant>
        <vt:i4>0</vt:i4>
      </vt:variant>
      <vt:variant>
        <vt:i4>0</vt:i4>
      </vt:variant>
      <vt:variant>
        <vt:i4>5</vt:i4>
      </vt:variant>
      <vt:variant>
        <vt:lpwstr>https://www.govinfo.gov/link/uscode/12/3401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Chaper 7: Verification</dc:title>
  <dc:subject/>
  <dc:creator>JoAnne Cohen</dc:creator>
  <cp:keywords/>
  <cp:lastModifiedBy>Kaylene Holvenstot</cp:lastModifiedBy>
  <cp:revision>2</cp:revision>
  <cp:lastPrinted>2023-11-13T20:06:00Z</cp:lastPrinted>
  <dcterms:created xsi:type="dcterms:W3CDTF">2025-08-29T20:23:00Z</dcterms:created>
  <dcterms:modified xsi:type="dcterms:W3CDTF">2025-08-29T20:23:00Z</dcterms:modified>
</cp:coreProperties>
</file>